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6DE281" w14:textId="224C8AD6" w:rsidR="007F3432" w:rsidRDefault="007F3432" w:rsidP="4222D5B6">
      <w:pPr>
        <w:pStyle w:val="Rubrik"/>
        <w:rPr>
          <w:rFonts w:ascii="Calibri Light" w:eastAsia="Calibri Light" w:hAnsi="Calibri Light" w:cs="Calibri Light"/>
          <w:color w:val="000000" w:themeColor="text1"/>
          <w:sz w:val="28"/>
          <w:szCs w:val="28"/>
        </w:rPr>
      </w:pPr>
      <w:r>
        <w:rPr>
          <w:rFonts w:ascii="Calibri Light" w:eastAsia="Calibri Light" w:hAnsi="Calibri Light" w:cs="Calibri Light"/>
          <w:color w:val="000000" w:themeColor="text1"/>
          <w:sz w:val="28"/>
          <w:szCs w:val="28"/>
        </w:rPr>
        <w:t xml:space="preserve">BRF </w:t>
      </w:r>
      <w:proofErr w:type="spellStart"/>
      <w:r>
        <w:rPr>
          <w:rFonts w:ascii="Calibri Light" w:eastAsia="Calibri Light" w:hAnsi="Calibri Light" w:cs="Calibri Light"/>
          <w:color w:val="000000" w:themeColor="text1"/>
          <w:sz w:val="28"/>
          <w:szCs w:val="28"/>
        </w:rPr>
        <w:t>Roslags</w:t>
      </w:r>
      <w:proofErr w:type="spellEnd"/>
      <w:r>
        <w:rPr>
          <w:rFonts w:ascii="Calibri Light" w:eastAsia="Calibri Light" w:hAnsi="Calibri Light" w:cs="Calibri Light"/>
          <w:color w:val="000000" w:themeColor="text1"/>
          <w:sz w:val="28"/>
          <w:szCs w:val="28"/>
        </w:rPr>
        <w:t xml:space="preserve"> Kulle</w:t>
      </w:r>
    </w:p>
    <w:p w14:paraId="7BD5728B" w14:textId="1BD3421C" w:rsidR="00A5122E" w:rsidRPr="008F6381" w:rsidRDefault="3D5954EF" w:rsidP="008F6381">
      <w:pPr>
        <w:pStyle w:val="Rubrik"/>
        <w:rPr>
          <w:rFonts w:ascii="Calibri Light" w:eastAsia="Calibri Light" w:hAnsi="Calibri Light" w:cs="Calibri Light"/>
          <w:color w:val="000000" w:themeColor="text1"/>
        </w:rPr>
      </w:pPr>
      <w:r w:rsidRPr="4222D5B6">
        <w:rPr>
          <w:rFonts w:ascii="Calibri Light" w:eastAsia="Calibri Light" w:hAnsi="Calibri Light" w:cs="Calibri Light"/>
          <w:color w:val="000000" w:themeColor="text1"/>
        </w:rPr>
        <w:t>Nyhetsbrev</w:t>
      </w:r>
      <w:r w:rsidR="00875D67">
        <w:rPr>
          <w:rFonts w:ascii="Calibri Light" w:eastAsia="Calibri Light" w:hAnsi="Calibri Light" w:cs="Calibri Light"/>
          <w:color w:val="000000" w:themeColor="text1"/>
        </w:rPr>
        <w:t xml:space="preserve"> </w:t>
      </w:r>
      <w:proofErr w:type="gramStart"/>
      <w:r w:rsidR="00875D67">
        <w:rPr>
          <w:rFonts w:ascii="Calibri Light" w:eastAsia="Calibri Light" w:hAnsi="Calibri Light" w:cs="Calibri Light"/>
          <w:color w:val="000000" w:themeColor="text1"/>
        </w:rPr>
        <w:t>Dec</w:t>
      </w:r>
      <w:r w:rsidR="000A6131">
        <w:rPr>
          <w:rFonts w:ascii="Calibri Light" w:eastAsia="Calibri Light" w:hAnsi="Calibri Light" w:cs="Calibri Light"/>
          <w:color w:val="000000" w:themeColor="text1"/>
        </w:rPr>
        <w:t>ember</w:t>
      </w:r>
      <w:proofErr w:type="gramEnd"/>
      <w:r w:rsidR="000A6131">
        <w:rPr>
          <w:rFonts w:ascii="Calibri Light" w:eastAsia="Calibri Light" w:hAnsi="Calibri Light" w:cs="Calibri Light"/>
          <w:color w:val="000000" w:themeColor="text1"/>
        </w:rPr>
        <w:t>,</w:t>
      </w:r>
      <w:r w:rsidR="000A6131" w:rsidRPr="4222D5B6">
        <w:rPr>
          <w:rFonts w:ascii="Calibri Light" w:eastAsia="Calibri Light" w:hAnsi="Calibri Light" w:cs="Calibri Light"/>
          <w:color w:val="000000" w:themeColor="text1"/>
        </w:rPr>
        <w:t xml:space="preserve"> </w:t>
      </w:r>
      <w:r w:rsidRPr="4222D5B6">
        <w:rPr>
          <w:rFonts w:ascii="Calibri Light" w:eastAsia="Calibri Light" w:hAnsi="Calibri Light" w:cs="Calibri Light"/>
          <w:color w:val="000000" w:themeColor="text1"/>
        </w:rPr>
        <w:t>2021</w:t>
      </w:r>
      <w:r w:rsidR="000A6131">
        <w:rPr>
          <w:rFonts w:ascii="Calibri Light" w:eastAsia="Calibri Light" w:hAnsi="Calibri Light" w:cs="Calibri Light"/>
          <w:color w:val="000000" w:themeColor="text1"/>
        </w:rPr>
        <w:t xml:space="preserve"> nr </w:t>
      </w:r>
      <w:r w:rsidR="004420DD">
        <w:rPr>
          <w:rFonts w:ascii="Calibri Light" w:eastAsia="Calibri Light" w:hAnsi="Calibri Light" w:cs="Calibri Light"/>
          <w:color w:val="000000" w:themeColor="text1"/>
        </w:rPr>
        <w:t>4</w:t>
      </w:r>
      <w:r w:rsidRPr="4222D5B6">
        <w:rPr>
          <w:rFonts w:ascii="Calibri Light" w:eastAsia="Calibri Light" w:hAnsi="Calibri Light" w:cs="Calibri Light"/>
          <w:color w:val="000000" w:themeColor="text1"/>
        </w:rPr>
        <w:t xml:space="preserve"> </w:t>
      </w:r>
    </w:p>
    <w:p w14:paraId="71E3ADDE" w14:textId="061B9E45" w:rsidR="380D8C43" w:rsidRPr="00A720DC" w:rsidRDefault="002365D7" w:rsidP="0F29498A">
      <w:pPr>
        <w:pStyle w:val="Rubrik2"/>
        <w:rPr>
          <w:rFonts w:asciiTheme="minorHAnsi" w:eastAsia="Calibri Light" w:hAnsiTheme="minorHAnsi" w:cstheme="minorHAnsi"/>
          <w:b/>
          <w:bCs/>
          <w:color w:val="auto"/>
        </w:rPr>
      </w:pPr>
      <w:r w:rsidRPr="00833143">
        <w:rPr>
          <w:rFonts w:asciiTheme="minorHAnsi" w:eastAsia="Calibri Light" w:hAnsiTheme="minorHAnsi" w:cstheme="minorHAnsi"/>
          <w:b/>
          <w:bCs/>
          <w:color w:val="auto"/>
          <w:sz w:val="28"/>
          <w:szCs w:val="28"/>
        </w:rPr>
        <w:t>Grannsamverkan</w:t>
      </w:r>
      <w:r w:rsidR="380D8C43" w:rsidRPr="00A720DC">
        <w:rPr>
          <w:rFonts w:asciiTheme="minorHAnsi" w:eastAsia="Calibri Light" w:hAnsiTheme="minorHAnsi" w:cstheme="minorHAnsi"/>
          <w:b/>
          <w:bCs/>
          <w:color w:val="auto"/>
        </w:rPr>
        <w:t xml:space="preserve"> </w:t>
      </w:r>
    </w:p>
    <w:p w14:paraId="2795A3BE" w14:textId="118989DF" w:rsidR="007333D0" w:rsidRDefault="007333D0" w:rsidP="007333D0">
      <w:pPr>
        <w:rPr>
          <w:rFonts w:eastAsiaTheme="minorEastAsia"/>
        </w:rPr>
      </w:pPr>
      <w:r w:rsidRPr="750F38AB">
        <w:rPr>
          <w:rFonts w:ascii="Calibri" w:eastAsia="Calibri" w:hAnsi="Calibri" w:cs="Calibri"/>
        </w:rPr>
        <w:t>Vi har nu startat grannsamverkan. Vi hade ett mycket uppskattat och informativt möte med Polisen från Södra Roslagens Polisdistrikt d</w:t>
      </w:r>
      <w:r w:rsidR="00E1737F">
        <w:rPr>
          <w:rFonts w:ascii="Calibri" w:eastAsia="Calibri" w:hAnsi="Calibri" w:cs="Calibri"/>
        </w:rPr>
        <w:t>en</w:t>
      </w:r>
      <w:r w:rsidRPr="750F38AB">
        <w:rPr>
          <w:rFonts w:ascii="Calibri" w:eastAsia="Calibri" w:hAnsi="Calibri" w:cs="Calibri"/>
        </w:rPr>
        <w:t xml:space="preserve"> 16/11 på Scandic hotell. Vår grannförening, Näsby kulle</w:t>
      </w:r>
      <w:r w:rsidR="00E1737F">
        <w:rPr>
          <w:rFonts w:ascii="Calibri" w:eastAsia="Calibri" w:hAnsi="Calibri" w:cs="Calibri"/>
        </w:rPr>
        <w:t>,</w:t>
      </w:r>
      <w:r w:rsidRPr="750F38AB">
        <w:rPr>
          <w:rFonts w:ascii="Calibri" w:eastAsia="Calibri" w:hAnsi="Calibri" w:cs="Calibri"/>
        </w:rPr>
        <w:t xml:space="preserve"> hade ett motsvarande möte veckan efter, även det mötet var mycket uppskattat. Vi rekommenderar starkt att man läser lite om Grannsamverkan och vad det innebär på: </w:t>
      </w:r>
      <w:hyperlink r:id="rId10">
        <w:r w:rsidRPr="750F38AB">
          <w:rPr>
            <w:rStyle w:val="Hyperlnk"/>
            <w:rFonts w:ascii="Times New Roman" w:eastAsia="Times New Roman" w:hAnsi="Times New Roman" w:cs="Times New Roman"/>
            <w:b/>
            <w:bCs/>
            <w:sz w:val="28"/>
            <w:szCs w:val="28"/>
          </w:rPr>
          <w:t>www.samverkanmotbrott.se</w:t>
        </w:r>
      </w:hyperlink>
      <w:r w:rsidRPr="750F38AB">
        <w:rPr>
          <w:rFonts w:ascii="Times New Roman" w:eastAsia="Times New Roman" w:hAnsi="Times New Roman" w:cs="Times New Roman"/>
          <w:b/>
          <w:bCs/>
          <w:sz w:val="28"/>
          <w:szCs w:val="28"/>
        </w:rPr>
        <w:t xml:space="preserve"> . </w:t>
      </w:r>
      <w:r w:rsidRPr="750F38AB">
        <w:rPr>
          <w:rFonts w:eastAsiaTheme="minorEastAsia"/>
        </w:rPr>
        <w:t>Det kan vara bra att känna till att om någon trots allt skulle bli drabbad av inbrott, och vi har en aktiv grannsamverkan så reducerar en del försäkringsbolag självrisken. Vi kommer inom en snar framtid att sätta upp skyltar som påvisar att vi samverkar mot brott.</w:t>
      </w:r>
    </w:p>
    <w:p w14:paraId="0158EC33" w14:textId="13D0660E" w:rsidR="00A5122E" w:rsidRPr="00A720DC" w:rsidRDefault="3D5954EF" w:rsidP="1984BD6D">
      <w:pPr>
        <w:pStyle w:val="Rubrik2"/>
        <w:rPr>
          <w:rFonts w:asciiTheme="minorHAnsi" w:eastAsia="Calibri Light" w:hAnsiTheme="minorHAnsi" w:cstheme="minorHAnsi"/>
          <w:b/>
          <w:bCs/>
          <w:color w:val="auto"/>
          <w:highlight w:val="yellow"/>
        </w:rPr>
      </w:pPr>
      <w:r w:rsidRPr="00833143">
        <w:rPr>
          <w:rFonts w:asciiTheme="minorHAnsi" w:eastAsia="Calibri Light" w:hAnsiTheme="minorHAnsi" w:cstheme="minorHAnsi"/>
          <w:b/>
          <w:bCs/>
          <w:color w:val="auto"/>
          <w:sz w:val="28"/>
          <w:szCs w:val="28"/>
        </w:rPr>
        <w:t>Brandskyddspolicy</w:t>
      </w:r>
      <w:r w:rsidR="00B50E29" w:rsidRPr="00A720DC">
        <w:rPr>
          <w:rFonts w:asciiTheme="minorHAnsi" w:eastAsia="Calibri Light" w:hAnsiTheme="minorHAnsi" w:cstheme="minorHAnsi"/>
          <w:b/>
          <w:bCs/>
          <w:color w:val="auto"/>
        </w:rPr>
        <w:t xml:space="preserve"> </w:t>
      </w:r>
      <w:r w:rsidR="00455371" w:rsidRPr="00A720DC">
        <w:rPr>
          <w:rFonts w:asciiTheme="minorHAnsi" w:eastAsia="Calibri Light" w:hAnsiTheme="minorHAnsi" w:cstheme="minorHAnsi"/>
          <w:b/>
          <w:bCs/>
          <w:color w:val="auto"/>
        </w:rPr>
        <w:t>–</w:t>
      </w:r>
      <w:r w:rsidR="00B50E29" w:rsidRPr="00A720DC">
        <w:rPr>
          <w:rFonts w:asciiTheme="minorHAnsi" w:eastAsia="Calibri Light" w:hAnsiTheme="minorHAnsi" w:cstheme="minorHAnsi"/>
          <w:b/>
          <w:bCs/>
          <w:color w:val="auto"/>
        </w:rPr>
        <w:t xml:space="preserve"> påminnelse</w:t>
      </w:r>
      <w:r w:rsidR="00455371" w:rsidRPr="00A720DC">
        <w:rPr>
          <w:rFonts w:asciiTheme="minorHAnsi" w:eastAsia="Calibri Light" w:hAnsiTheme="minorHAnsi" w:cstheme="minorHAnsi"/>
          <w:b/>
          <w:bCs/>
          <w:color w:val="auto"/>
        </w:rPr>
        <w:t xml:space="preserve"> </w:t>
      </w:r>
    </w:p>
    <w:p w14:paraId="46C46EE2" w14:textId="2940DF0C" w:rsidR="00125272" w:rsidRPr="00BC5377" w:rsidRDefault="02A2C97E" w:rsidP="4222D5B6">
      <w:pPr>
        <w:rPr>
          <w:rFonts w:ascii="Calibri" w:eastAsia="Calibri" w:hAnsi="Calibri" w:cs="Calibri"/>
        </w:rPr>
      </w:pPr>
      <w:r>
        <w:t>Vi vill påminna</w:t>
      </w:r>
      <w:r w:rsidR="422F616A">
        <w:t xml:space="preserve"> samtliga boende </w:t>
      </w:r>
      <w:r w:rsidR="6CC3052C">
        <w:t>om</w:t>
      </w:r>
      <w:r w:rsidR="422F616A">
        <w:t xml:space="preserve"> att kontrollera </w:t>
      </w:r>
      <w:r w:rsidR="07C9045D">
        <w:t xml:space="preserve">era </w:t>
      </w:r>
      <w:r w:rsidR="422F616A">
        <w:t>brandvarnare i l</w:t>
      </w:r>
      <w:r w:rsidR="00F07E46">
        <w:t>ägenheten</w:t>
      </w:r>
      <w:r w:rsidR="30A40CC5">
        <w:t xml:space="preserve">, </w:t>
      </w:r>
      <w:r w:rsidR="37796BD3">
        <w:t xml:space="preserve">detta </w:t>
      </w:r>
      <w:r w:rsidR="5CCED82E">
        <w:t xml:space="preserve">ska </w:t>
      </w:r>
      <w:r w:rsidR="37796BD3">
        <w:t>göra</w:t>
      </w:r>
      <w:r w:rsidR="0398A63A">
        <w:t>s</w:t>
      </w:r>
      <w:r w:rsidR="37796BD3">
        <w:t xml:space="preserve"> minst en gång</w:t>
      </w:r>
      <w:r w:rsidR="008A08AB">
        <w:t xml:space="preserve"> per</w:t>
      </w:r>
      <w:r w:rsidR="37796BD3">
        <w:t xml:space="preserve"> år samt </w:t>
      </w:r>
      <w:r w:rsidR="43A83FD9">
        <w:t>efter</w:t>
      </w:r>
      <w:r w:rsidR="37796BD3">
        <w:t xml:space="preserve"> tre dagars bortavaro.</w:t>
      </w:r>
      <w:r w:rsidR="2F194DE7">
        <w:t xml:space="preserve"> </w:t>
      </w:r>
      <w:r w:rsidR="4B5E2848">
        <w:t xml:space="preserve">Särskilt viktigt är detta nu inför jul med alla ljus vi gärna tänder. </w:t>
      </w:r>
      <w:r w:rsidR="2F194DE7">
        <w:t>Brandvarnaren är l</w:t>
      </w:r>
      <w:r w:rsidR="00F07E46">
        <w:t>ägenhets</w:t>
      </w:r>
      <w:r w:rsidR="2F194DE7">
        <w:t>innehavare</w:t>
      </w:r>
      <w:r w:rsidR="4D956D8C">
        <w:t>n</w:t>
      </w:r>
      <w:r w:rsidR="2F194DE7">
        <w:t>s ansvar.</w:t>
      </w:r>
      <w:r w:rsidR="37796BD3">
        <w:t xml:space="preserve"> </w:t>
      </w:r>
      <w:r w:rsidR="350CED23">
        <w:t xml:space="preserve"> </w:t>
      </w:r>
      <w:hyperlink r:id="rId11">
        <w:r w:rsidR="36F2757C" w:rsidRPr="44B83A7C">
          <w:rPr>
            <w:rStyle w:val="Hyperlnk"/>
            <w:rFonts w:ascii="Calibri" w:eastAsia="Calibri" w:hAnsi="Calibri" w:cs="Calibri"/>
          </w:rPr>
          <w:t>www.brfroslagskulle.se/information/brandskyddspolicy-regler</w:t>
        </w:r>
      </w:hyperlink>
      <w:r w:rsidR="36F2757C" w:rsidRPr="44B83A7C">
        <w:rPr>
          <w:rFonts w:ascii="Calibri" w:eastAsia="Calibri" w:hAnsi="Calibri" w:cs="Calibri"/>
        </w:rPr>
        <w:t xml:space="preserve"> </w:t>
      </w:r>
    </w:p>
    <w:p w14:paraId="37154325" w14:textId="3D1DBCA6" w:rsidR="00D30821" w:rsidRDefault="002365D7" w:rsidP="4222D5B6">
      <w:pPr>
        <w:rPr>
          <w:rFonts w:ascii="Calibri" w:eastAsia="Calibri" w:hAnsi="Calibri" w:cs="Calibri"/>
          <w:b/>
          <w:bCs/>
          <w:sz w:val="28"/>
          <w:szCs w:val="28"/>
        </w:rPr>
      </w:pPr>
      <w:r>
        <w:rPr>
          <w:rFonts w:ascii="Calibri" w:eastAsia="Calibri" w:hAnsi="Calibri" w:cs="Calibri"/>
          <w:b/>
          <w:bCs/>
          <w:sz w:val="28"/>
          <w:szCs w:val="28"/>
        </w:rPr>
        <w:t xml:space="preserve">OVK – Obligatorisk </w:t>
      </w:r>
      <w:proofErr w:type="spellStart"/>
      <w:r>
        <w:rPr>
          <w:rFonts w:ascii="Calibri" w:eastAsia="Calibri" w:hAnsi="Calibri" w:cs="Calibri"/>
          <w:b/>
          <w:bCs/>
          <w:sz w:val="28"/>
          <w:szCs w:val="28"/>
        </w:rPr>
        <w:t>VentilationsKontroll</w:t>
      </w:r>
      <w:proofErr w:type="spellEnd"/>
    </w:p>
    <w:p w14:paraId="2C45A423" w14:textId="56C9D986" w:rsidR="00B476E9" w:rsidRPr="00C43D0B" w:rsidRDefault="00F402B6" w:rsidP="0F908D28">
      <w:pPr>
        <w:rPr>
          <w:rFonts w:ascii="Calibri" w:eastAsia="Calibri" w:hAnsi="Calibri" w:cs="Calibri"/>
        </w:rPr>
      </w:pPr>
      <w:proofErr w:type="spellStart"/>
      <w:r>
        <w:rPr>
          <w:rFonts w:ascii="Calibri" w:eastAsia="Calibri" w:hAnsi="Calibri" w:cs="Calibri"/>
        </w:rPr>
        <w:t>OVK:n</w:t>
      </w:r>
      <w:proofErr w:type="spellEnd"/>
      <w:r>
        <w:rPr>
          <w:rFonts w:ascii="Calibri" w:eastAsia="Calibri" w:hAnsi="Calibri" w:cs="Calibri"/>
        </w:rPr>
        <w:t xml:space="preserve"> är genomförd utan </w:t>
      </w:r>
      <w:r w:rsidR="00DC5842">
        <w:rPr>
          <w:rFonts w:ascii="Calibri" w:eastAsia="Calibri" w:hAnsi="Calibri" w:cs="Calibri"/>
        </w:rPr>
        <w:t>sär</w:t>
      </w:r>
      <w:r w:rsidR="00AA24C1">
        <w:rPr>
          <w:rFonts w:ascii="Calibri" w:eastAsia="Calibri" w:hAnsi="Calibri" w:cs="Calibri"/>
        </w:rPr>
        <w:t>s</w:t>
      </w:r>
      <w:r w:rsidR="00DC5842">
        <w:rPr>
          <w:rFonts w:ascii="Calibri" w:eastAsia="Calibri" w:hAnsi="Calibri" w:cs="Calibri"/>
        </w:rPr>
        <w:t>kilda an</w:t>
      </w:r>
      <w:r w:rsidR="00AA24C1">
        <w:rPr>
          <w:rFonts w:ascii="Calibri" w:eastAsia="Calibri" w:hAnsi="Calibri" w:cs="Calibri"/>
        </w:rPr>
        <w:t>m</w:t>
      </w:r>
      <w:r w:rsidR="00DC5842">
        <w:rPr>
          <w:rFonts w:ascii="Calibri" w:eastAsia="Calibri" w:hAnsi="Calibri" w:cs="Calibri"/>
        </w:rPr>
        <w:t>ärkningar. I vissa fall rengjorde entrep</w:t>
      </w:r>
      <w:r w:rsidR="0071738B">
        <w:rPr>
          <w:rFonts w:ascii="Calibri" w:eastAsia="Calibri" w:hAnsi="Calibri" w:cs="Calibri"/>
        </w:rPr>
        <w:t>re</w:t>
      </w:r>
      <w:r w:rsidR="00DC5842">
        <w:rPr>
          <w:rFonts w:ascii="Calibri" w:eastAsia="Calibri" w:hAnsi="Calibri" w:cs="Calibri"/>
        </w:rPr>
        <w:t xml:space="preserve">nörerna </w:t>
      </w:r>
      <w:r w:rsidR="00380CCF">
        <w:rPr>
          <w:rFonts w:ascii="Calibri" w:eastAsia="Calibri" w:hAnsi="Calibri" w:cs="Calibri"/>
        </w:rPr>
        <w:t xml:space="preserve">frånventiler. Det kan </w:t>
      </w:r>
      <w:r w:rsidR="00C47514">
        <w:rPr>
          <w:rFonts w:ascii="Calibri" w:eastAsia="Calibri" w:hAnsi="Calibri" w:cs="Calibri"/>
        </w:rPr>
        <w:t xml:space="preserve">och bör </w:t>
      </w:r>
      <w:r w:rsidR="00380CCF">
        <w:rPr>
          <w:rFonts w:ascii="Calibri" w:eastAsia="Calibri" w:hAnsi="Calibri" w:cs="Calibri"/>
        </w:rPr>
        <w:t xml:space="preserve">man göra själv också, men observera då att man inte </w:t>
      </w:r>
      <w:r w:rsidR="0071738B">
        <w:rPr>
          <w:rFonts w:ascii="Calibri" w:eastAsia="Calibri" w:hAnsi="Calibri" w:cs="Calibri"/>
        </w:rPr>
        <w:t xml:space="preserve">får </w:t>
      </w:r>
      <w:r w:rsidR="00380CCF">
        <w:rPr>
          <w:rFonts w:ascii="Calibri" w:eastAsia="Calibri" w:hAnsi="Calibri" w:cs="Calibri"/>
        </w:rPr>
        <w:t>ändra inställningen</w:t>
      </w:r>
      <w:r w:rsidR="005353DD">
        <w:rPr>
          <w:rFonts w:ascii="Calibri" w:eastAsia="Calibri" w:hAnsi="Calibri" w:cs="Calibri"/>
        </w:rPr>
        <w:t>, dvs vrida på ventilen.</w:t>
      </w:r>
      <w:r w:rsidR="00AA24C1">
        <w:rPr>
          <w:rFonts w:ascii="Calibri" w:eastAsia="Calibri" w:hAnsi="Calibri" w:cs="Calibri"/>
        </w:rPr>
        <w:t xml:space="preserve"> Typ piprensare går utmärkt att använda. </w:t>
      </w:r>
      <w:r w:rsidR="0071738B">
        <w:rPr>
          <w:rFonts w:ascii="Calibri" w:eastAsia="Calibri" w:hAnsi="Calibri" w:cs="Calibri"/>
        </w:rPr>
        <w:t xml:space="preserve">Vi kommer att sätta upp anslag om att </w:t>
      </w:r>
      <w:proofErr w:type="spellStart"/>
      <w:r w:rsidR="0071738B">
        <w:rPr>
          <w:rFonts w:ascii="Calibri" w:eastAsia="Calibri" w:hAnsi="Calibri" w:cs="Calibri"/>
        </w:rPr>
        <w:t>OVK:n</w:t>
      </w:r>
      <w:proofErr w:type="spellEnd"/>
      <w:r w:rsidR="0071738B">
        <w:rPr>
          <w:rFonts w:ascii="Calibri" w:eastAsia="Calibri" w:hAnsi="Calibri" w:cs="Calibri"/>
        </w:rPr>
        <w:t xml:space="preserve"> är godkänd i trapphusen. </w:t>
      </w:r>
      <w:r w:rsidR="005E45A7">
        <w:rPr>
          <w:rFonts w:ascii="Calibri" w:eastAsia="Calibri" w:hAnsi="Calibri" w:cs="Calibri"/>
        </w:rPr>
        <w:t>I</w:t>
      </w:r>
      <w:r w:rsidR="000A03D5">
        <w:rPr>
          <w:rFonts w:ascii="Calibri" w:eastAsia="Calibri" w:hAnsi="Calibri" w:cs="Calibri"/>
        </w:rPr>
        <w:t xml:space="preserve"> och med</w:t>
      </w:r>
      <w:r w:rsidR="005E45A7">
        <w:rPr>
          <w:rFonts w:ascii="Calibri" w:eastAsia="Calibri" w:hAnsi="Calibri" w:cs="Calibri"/>
        </w:rPr>
        <w:t xml:space="preserve"> att vi har luft</w:t>
      </w:r>
      <w:r w:rsidR="00C47514">
        <w:rPr>
          <w:rFonts w:ascii="Calibri" w:eastAsia="Calibri" w:hAnsi="Calibri" w:cs="Calibri"/>
        </w:rPr>
        <w:t>buren värme skall OVK göras vart tredje år.</w:t>
      </w:r>
    </w:p>
    <w:p w14:paraId="6F547884" w14:textId="030EDFEB" w:rsidR="20D3C727" w:rsidRDefault="00EC3ED0" w:rsidP="20D3C727">
      <w:pPr>
        <w:rPr>
          <w:rFonts w:ascii="Calibri" w:eastAsia="Calibri" w:hAnsi="Calibri" w:cs="Calibri"/>
        </w:rPr>
      </w:pPr>
      <w:r>
        <w:rPr>
          <w:rFonts w:ascii="Calibri" w:eastAsia="Calibri" w:hAnsi="Calibri" w:cs="Calibri"/>
          <w:b/>
          <w:bCs/>
          <w:sz w:val="28"/>
          <w:szCs w:val="28"/>
        </w:rPr>
        <w:t>Läckagevarnare i lägenheten</w:t>
      </w:r>
      <w:r w:rsidR="00455371" w:rsidRPr="20D3C727">
        <w:rPr>
          <w:rFonts w:ascii="Calibri" w:eastAsia="Calibri" w:hAnsi="Calibri" w:cs="Calibri"/>
          <w:b/>
          <w:bCs/>
          <w:sz w:val="28"/>
          <w:szCs w:val="28"/>
        </w:rPr>
        <w:t xml:space="preserve"> </w:t>
      </w:r>
    </w:p>
    <w:p w14:paraId="4EB4CFE6" w14:textId="36FCF829" w:rsidR="20D3C727" w:rsidRDefault="1C054F15" w:rsidP="20D3C727">
      <w:pPr>
        <w:rPr>
          <w:rFonts w:ascii="Calibri" w:eastAsia="Calibri" w:hAnsi="Calibri" w:cs="Calibri"/>
        </w:rPr>
      </w:pPr>
      <w:r w:rsidRPr="0F908D28">
        <w:rPr>
          <w:rFonts w:ascii="Calibri" w:eastAsia="Calibri" w:hAnsi="Calibri" w:cs="Calibri"/>
        </w:rPr>
        <w:t xml:space="preserve">Vi har haft några </w:t>
      </w:r>
      <w:r w:rsidR="633BC569" w:rsidRPr="0F908D28">
        <w:rPr>
          <w:rFonts w:ascii="Calibri" w:eastAsia="Calibri" w:hAnsi="Calibri" w:cs="Calibri"/>
        </w:rPr>
        <w:t xml:space="preserve">fall </w:t>
      </w:r>
      <w:r w:rsidRPr="0F908D28">
        <w:rPr>
          <w:rFonts w:ascii="Calibri" w:eastAsia="Calibri" w:hAnsi="Calibri" w:cs="Calibri"/>
        </w:rPr>
        <w:t xml:space="preserve">av </w:t>
      </w:r>
      <w:r w:rsidR="663388F7" w:rsidRPr="0F908D28">
        <w:rPr>
          <w:rFonts w:ascii="Calibri" w:eastAsia="Calibri" w:hAnsi="Calibri" w:cs="Calibri"/>
        </w:rPr>
        <w:t>vattenskador</w:t>
      </w:r>
      <w:r w:rsidRPr="0F908D28">
        <w:rPr>
          <w:rFonts w:ascii="Calibri" w:eastAsia="Calibri" w:hAnsi="Calibri" w:cs="Calibri"/>
        </w:rPr>
        <w:t xml:space="preserve"> i köket</w:t>
      </w:r>
      <w:r w:rsidR="4585FB90" w:rsidRPr="0F908D28">
        <w:rPr>
          <w:rFonts w:ascii="Calibri" w:eastAsia="Calibri" w:hAnsi="Calibri" w:cs="Calibri"/>
        </w:rPr>
        <w:t xml:space="preserve"> vilka orsakats av läckage från</w:t>
      </w:r>
      <w:r w:rsidRPr="0F908D28">
        <w:rPr>
          <w:rFonts w:ascii="Calibri" w:eastAsia="Calibri" w:hAnsi="Calibri" w:cs="Calibri"/>
        </w:rPr>
        <w:t xml:space="preserve"> avloppet </w:t>
      </w:r>
      <w:r w:rsidR="49B35E1B" w:rsidRPr="0F908D28">
        <w:rPr>
          <w:rFonts w:ascii="Calibri" w:eastAsia="Calibri" w:hAnsi="Calibri" w:cs="Calibri"/>
        </w:rPr>
        <w:t>samt</w:t>
      </w:r>
      <w:r w:rsidRPr="0F908D28">
        <w:rPr>
          <w:rFonts w:ascii="Calibri" w:eastAsia="Calibri" w:hAnsi="Calibri" w:cs="Calibri"/>
        </w:rPr>
        <w:t xml:space="preserve"> från en trasig frys.</w:t>
      </w:r>
      <w:r w:rsidR="07E7A3AB" w:rsidRPr="0F908D28">
        <w:rPr>
          <w:rFonts w:ascii="Calibri" w:eastAsia="Calibri" w:hAnsi="Calibri" w:cs="Calibri"/>
        </w:rPr>
        <w:t xml:space="preserve"> I flera fall har</w:t>
      </w:r>
      <w:r w:rsidR="54439DE2" w:rsidRPr="0F908D28">
        <w:rPr>
          <w:rFonts w:ascii="Calibri" w:eastAsia="Calibri" w:hAnsi="Calibri" w:cs="Calibri"/>
        </w:rPr>
        <w:t xml:space="preserve"> golvet </w:t>
      </w:r>
      <w:r w:rsidR="3696CA0F" w:rsidRPr="0F908D28">
        <w:rPr>
          <w:rFonts w:ascii="Calibri" w:eastAsia="Calibri" w:hAnsi="Calibri" w:cs="Calibri"/>
        </w:rPr>
        <w:t xml:space="preserve">behövt </w:t>
      </w:r>
      <w:r w:rsidR="54439DE2" w:rsidRPr="0F908D28">
        <w:rPr>
          <w:rFonts w:ascii="Calibri" w:eastAsia="Calibri" w:hAnsi="Calibri" w:cs="Calibri"/>
        </w:rPr>
        <w:t>brytas upp och bytas ut vilket är kostsamt.</w:t>
      </w:r>
    </w:p>
    <w:p w14:paraId="5F332E99" w14:textId="13ECF7A0" w:rsidR="7490931F" w:rsidRDefault="7490931F" w:rsidP="0F908D28">
      <w:pPr>
        <w:rPr>
          <w:rFonts w:ascii="Calibri" w:eastAsia="Calibri" w:hAnsi="Calibri" w:cs="Calibri"/>
        </w:rPr>
      </w:pPr>
      <w:r w:rsidRPr="0F908D28">
        <w:rPr>
          <w:rFonts w:ascii="Calibri" w:eastAsia="Calibri" w:hAnsi="Calibri" w:cs="Calibri"/>
        </w:rPr>
        <w:t xml:space="preserve">Det kan vara värt att installera </w:t>
      </w:r>
      <w:r w:rsidR="50583C2F" w:rsidRPr="0F908D28">
        <w:rPr>
          <w:rFonts w:ascii="Calibri" w:eastAsia="Calibri" w:hAnsi="Calibri" w:cs="Calibri"/>
        </w:rPr>
        <w:t xml:space="preserve">ett </w:t>
      </w:r>
      <w:r w:rsidRPr="0F908D28">
        <w:rPr>
          <w:rFonts w:ascii="Calibri" w:eastAsia="Calibri" w:hAnsi="Calibri" w:cs="Calibri"/>
        </w:rPr>
        <w:t>vattenlarm typ denna modell för under 500 kronor:</w:t>
      </w:r>
      <w:r>
        <w:br/>
      </w:r>
      <w:hyperlink r:id="rId12">
        <w:r w:rsidR="723AF5AC" w:rsidRPr="0F908D28">
          <w:rPr>
            <w:rStyle w:val="Hyperlnk"/>
            <w:rFonts w:ascii="Calibri" w:eastAsia="Calibri" w:hAnsi="Calibri" w:cs="Calibri"/>
          </w:rPr>
          <w:t>https://www.if-sakerhet.se/lackagevarnare-drop-stop-600.html</w:t>
        </w:r>
      </w:hyperlink>
    </w:p>
    <w:p w14:paraId="3FDADACA" w14:textId="1EE4AF2C" w:rsidR="78A18C10" w:rsidRDefault="723AF5AC" w:rsidP="0F908D28">
      <w:pPr>
        <w:rPr>
          <w:rFonts w:ascii="Calibri" w:eastAsia="Calibri" w:hAnsi="Calibri" w:cs="Calibri"/>
        </w:rPr>
      </w:pPr>
      <w:r w:rsidRPr="0F908D28">
        <w:rPr>
          <w:rFonts w:ascii="Calibri" w:eastAsia="Calibri" w:hAnsi="Calibri" w:cs="Calibri"/>
        </w:rPr>
        <w:t xml:space="preserve">Det går att enkelt stoppa in bakom sparksockeln under köksskåpet och </w:t>
      </w:r>
      <w:r w:rsidR="78A18C10" w:rsidRPr="0F908D28">
        <w:rPr>
          <w:rFonts w:ascii="Calibri" w:eastAsia="Calibri" w:hAnsi="Calibri" w:cs="Calibri"/>
        </w:rPr>
        <w:t>sedan drar man ut sensorkablarna och lägger längs rören.</w:t>
      </w:r>
      <w:r w:rsidR="0064518B">
        <w:rPr>
          <w:rFonts w:ascii="Calibri" w:eastAsia="Calibri" w:hAnsi="Calibri" w:cs="Calibri"/>
        </w:rPr>
        <w:br/>
      </w:r>
      <w:r w:rsidR="78A18C10" w:rsidRPr="0F908D28">
        <w:rPr>
          <w:rFonts w:ascii="Calibri" w:eastAsia="Calibri" w:hAnsi="Calibri" w:cs="Calibri"/>
        </w:rPr>
        <w:t>Det går också att sätta ett larm bakom kyl och frys och lägga sensorkab</w:t>
      </w:r>
      <w:r w:rsidR="4ED732A8" w:rsidRPr="0F908D28">
        <w:rPr>
          <w:rFonts w:ascii="Calibri" w:eastAsia="Calibri" w:hAnsi="Calibri" w:cs="Calibri"/>
        </w:rPr>
        <w:t>lar</w:t>
      </w:r>
      <w:r w:rsidR="78A18C10" w:rsidRPr="0F908D28">
        <w:rPr>
          <w:rFonts w:ascii="Calibri" w:eastAsia="Calibri" w:hAnsi="Calibri" w:cs="Calibri"/>
        </w:rPr>
        <w:t xml:space="preserve"> under</w:t>
      </w:r>
      <w:r w:rsidR="2E0C4136" w:rsidRPr="0F908D28">
        <w:rPr>
          <w:rFonts w:ascii="Calibri" w:eastAsia="Calibri" w:hAnsi="Calibri" w:cs="Calibri"/>
        </w:rPr>
        <w:t xml:space="preserve"> dessa</w:t>
      </w:r>
      <w:r w:rsidR="78A18C10" w:rsidRPr="0F908D28">
        <w:rPr>
          <w:rFonts w:ascii="Calibri" w:eastAsia="Calibri" w:hAnsi="Calibri" w:cs="Calibri"/>
        </w:rPr>
        <w:t>.</w:t>
      </w:r>
    </w:p>
    <w:p w14:paraId="7D85F702" w14:textId="16D9F73E" w:rsidR="78A18C10" w:rsidRDefault="78A18C10" w:rsidP="0F908D28">
      <w:pPr>
        <w:rPr>
          <w:rFonts w:ascii="Calibri" w:eastAsia="Calibri" w:hAnsi="Calibri" w:cs="Calibri"/>
        </w:rPr>
      </w:pPr>
      <w:r w:rsidRPr="0F908D28">
        <w:rPr>
          <w:rFonts w:ascii="Calibri" w:eastAsia="Calibri" w:hAnsi="Calibri" w:cs="Calibri"/>
        </w:rPr>
        <w:t>Man får då larm vid minsta läckage och kan undvika en större skada.</w:t>
      </w:r>
      <w:r w:rsidR="00C634D2">
        <w:rPr>
          <w:rFonts w:ascii="Calibri" w:eastAsia="Calibri" w:hAnsi="Calibri" w:cs="Calibri"/>
        </w:rPr>
        <w:t xml:space="preserve"> Bara självriske</w:t>
      </w:r>
      <w:r w:rsidR="00F6165C">
        <w:rPr>
          <w:rFonts w:ascii="Calibri" w:eastAsia="Calibri" w:hAnsi="Calibri" w:cs="Calibri"/>
        </w:rPr>
        <w:t>n kostar mycket mer än läckagevarnaren.</w:t>
      </w:r>
    </w:p>
    <w:p w14:paraId="039634EA" w14:textId="013688DC" w:rsidR="39899CDA" w:rsidRDefault="39899CDA" w:rsidP="0F908D28">
      <w:pPr>
        <w:rPr>
          <w:rFonts w:ascii="Calibri" w:eastAsia="Calibri" w:hAnsi="Calibri" w:cs="Calibri"/>
          <w:b/>
          <w:bCs/>
        </w:rPr>
      </w:pPr>
      <w:r w:rsidRPr="0F908D28">
        <w:rPr>
          <w:rFonts w:ascii="Calibri" w:eastAsia="Calibri" w:hAnsi="Calibri" w:cs="Calibri"/>
          <w:b/>
          <w:bCs/>
          <w:sz w:val="28"/>
          <w:szCs w:val="28"/>
        </w:rPr>
        <w:t xml:space="preserve">Att tänkta på vid laddning av </w:t>
      </w:r>
      <w:r w:rsidR="009829EE" w:rsidRPr="0F908D28">
        <w:rPr>
          <w:rFonts w:ascii="Calibri" w:eastAsia="Calibri" w:hAnsi="Calibri" w:cs="Calibri"/>
          <w:b/>
          <w:bCs/>
          <w:sz w:val="28"/>
          <w:szCs w:val="28"/>
        </w:rPr>
        <w:t xml:space="preserve">batteri till </w:t>
      </w:r>
      <w:proofErr w:type="spellStart"/>
      <w:r w:rsidR="009829EE" w:rsidRPr="0F908D28">
        <w:rPr>
          <w:rFonts w:ascii="Calibri" w:eastAsia="Calibri" w:hAnsi="Calibri" w:cs="Calibri"/>
          <w:b/>
          <w:bCs/>
          <w:sz w:val="28"/>
          <w:szCs w:val="28"/>
        </w:rPr>
        <w:t>elcykel</w:t>
      </w:r>
      <w:proofErr w:type="spellEnd"/>
    </w:p>
    <w:p w14:paraId="7C56C365" w14:textId="44895FF9" w:rsidR="58D4ECB9" w:rsidRDefault="58D4ECB9" w:rsidP="0F908D28">
      <w:proofErr w:type="spellStart"/>
      <w:r>
        <w:t>Elcyklar</w:t>
      </w:r>
      <w:proofErr w:type="spellEnd"/>
      <w:r>
        <w:t xml:space="preserve"> blir alltmer populära. D</w:t>
      </w:r>
      <w:r w:rsidR="3787FF33">
        <w:t>å dessa oftast</w:t>
      </w:r>
      <w:r>
        <w:t xml:space="preserve"> laddas i lägenheten </w:t>
      </w:r>
      <w:r w:rsidR="641CB379">
        <w:t>är det viktigt att tänka på att det är litiumbatterier med en hel del energi. Risken för brand är l</w:t>
      </w:r>
      <w:r w:rsidR="6A8349DD">
        <w:t>iten</w:t>
      </w:r>
      <w:r w:rsidR="00D72370">
        <w:t xml:space="preserve">, </w:t>
      </w:r>
      <w:r w:rsidR="6A8349DD">
        <w:t xml:space="preserve">men skulle den inträffa så utvecklas </w:t>
      </w:r>
      <w:r w:rsidR="553DC90C">
        <w:t xml:space="preserve">en </w:t>
      </w:r>
      <w:r w:rsidR="6A8349DD">
        <w:t xml:space="preserve">extremt giftig rök och </w:t>
      </w:r>
      <w:r w:rsidR="4A7C6DC2">
        <w:t>branden går inte att släcka med skum</w:t>
      </w:r>
      <w:r w:rsidR="6E5629CE">
        <w:t>-</w:t>
      </w:r>
      <w:r w:rsidR="4A7C6DC2">
        <w:t xml:space="preserve"> eller pulver</w:t>
      </w:r>
      <w:r w:rsidR="2F8EC573">
        <w:t>brandsläckare.</w:t>
      </w:r>
      <w:r w:rsidR="63FE8EFD">
        <w:t xml:space="preserve"> </w:t>
      </w:r>
      <w:r w:rsidR="2F8EC573">
        <w:t xml:space="preserve">Här finns </w:t>
      </w:r>
      <w:r w:rsidR="0F03B736">
        <w:t>lite mer information</w:t>
      </w:r>
      <w:r w:rsidR="2F8EC573">
        <w:t>:</w:t>
      </w:r>
      <w:r>
        <w:br/>
      </w:r>
      <w:hyperlink r:id="rId13">
        <w:r w:rsidR="2F8EC573" w:rsidRPr="0F908D28">
          <w:rPr>
            <w:rStyle w:val="Hyperlnk"/>
          </w:rPr>
          <w:t>https://www.elinstallatoren.se/2020/11/darfor-blir-brander-i-elcyklar-allt-vanligare/</w:t>
        </w:r>
      </w:hyperlink>
    </w:p>
    <w:p w14:paraId="42C7702D" w14:textId="78833FE3" w:rsidR="2F8EC573" w:rsidRDefault="2F8EC573" w:rsidP="0F908D28">
      <w:r>
        <w:t xml:space="preserve">Vi rekommenderar för allas egen säkerhet att laddningen </w:t>
      </w:r>
      <w:r w:rsidR="61441F81">
        <w:t xml:space="preserve">endast </w:t>
      </w:r>
      <w:r>
        <w:t xml:space="preserve">görs dagtid </w:t>
      </w:r>
      <w:r w:rsidR="00881B33">
        <w:t xml:space="preserve">och </w:t>
      </w:r>
      <w:r>
        <w:t>under uppsikt.</w:t>
      </w:r>
    </w:p>
    <w:p w14:paraId="79DFFA0C" w14:textId="77777777" w:rsidR="0064518B" w:rsidRDefault="0064518B" w:rsidP="0F908D28"/>
    <w:p w14:paraId="5571A375" w14:textId="1FB3B074" w:rsidR="448000AC" w:rsidRDefault="448000AC" w:rsidP="0F908D28">
      <w:pPr>
        <w:rPr>
          <w:rFonts w:ascii="Calibri" w:eastAsia="Calibri" w:hAnsi="Calibri" w:cs="Calibri"/>
          <w:b/>
          <w:bCs/>
          <w:sz w:val="28"/>
          <w:szCs w:val="28"/>
        </w:rPr>
      </w:pPr>
      <w:r w:rsidRPr="0F908D28">
        <w:rPr>
          <w:rFonts w:ascii="Calibri" w:eastAsia="Calibri" w:hAnsi="Calibri" w:cs="Calibri"/>
          <w:b/>
          <w:bCs/>
          <w:sz w:val="28"/>
          <w:szCs w:val="28"/>
        </w:rPr>
        <w:lastRenderedPageBreak/>
        <w:t>Laddplatser för elbilar</w:t>
      </w:r>
    </w:p>
    <w:p w14:paraId="729C1BBA" w14:textId="25137292" w:rsidR="448000AC" w:rsidRDefault="448000AC" w:rsidP="0F908D28">
      <w:r>
        <w:t xml:space="preserve">Det </w:t>
      </w:r>
      <w:r w:rsidR="15F08069">
        <w:t>finns numera</w:t>
      </w:r>
      <w:r>
        <w:t xml:space="preserve"> en separat kö för garage med </w:t>
      </w:r>
      <w:proofErr w:type="spellStart"/>
      <w:r>
        <w:t>laddplats</w:t>
      </w:r>
      <w:proofErr w:type="spellEnd"/>
      <w:r>
        <w:t xml:space="preserve"> i HSB</w:t>
      </w:r>
      <w:r w:rsidR="00B674EC">
        <w:t>:</w:t>
      </w:r>
      <w:r>
        <w:t>s system.</w:t>
      </w:r>
      <w:r w:rsidR="42CFC5F3">
        <w:t xml:space="preserve"> </w:t>
      </w:r>
    </w:p>
    <w:p w14:paraId="00DD968F" w14:textId="43C745C6" w:rsidR="448000AC" w:rsidRDefault="448000AC" w:rsidP="0F908D28">
      <w:r>
        <w:t>Vi genomför</w:t>
      </w:r>
      <w:r w:rsidR="278EA3C6">
        <w:t>de</w:t>
      </w:r>
      <w:r>
        <w:t xml:space="preserve"> en enkät för att undersöka behovet av utökning då</w:t>
      </w:r>
      <w:r w:rsidR="6B9FF431">
        <w:t xml:space="preserve"> alla</w:t>
      </w:r>
      <w:r>
        <w:t xml:space="preserve"> 16 platser vi installerade initialt snar</w:t>
      </w:r>
      <w:r w:rsidR="6E0A12DB">
        <w:t xml:space="preserve">t </w:t>
      </w:r>
      <w:r w:rsidR="33B7E913">
        <w:t>används. Vi har fått in 67 svar varav</w:t>
      </w:r>
      <w:r w:rsidR="69EAF27A">
        <w:t xml:space="preserve"> 10 svara</w:t>
      </w:r>
      <w:r w:rsidR="7D1B58A8">
        <w:t>t</w:t>
      </w:r>
      <w:r w:rsidR="69EAF27A">
        <w:t xml:space="preserve"> att de redan har elbil och</w:t>
      </w:r>
      <w:r w:rsidR="33B7E913">
        <w:t xml:space="preserve"> 15 att de har för avsikt att </w:t>
      </w:r>
      <w:r w:rsidR="09974BFC">
        <w:t>köpa</w:t>
      </w:r>
      <w:r w:rsidR="33B7E913">
        <w:t xml:space="preserve"> </w:t>
      </w:r>
      <w:r w:rsidR="09974BFC">
        <w:t xml:space="preserve">en </w:t>
      </w:r>
      <w:r w:rsidR="33B7E913">
        <w:t>inom 12 månader.</w:t>
      </w:r>
      <w:r w:rsidR="06B4003D">
        <w:t xml:space="preserve"> </w:t>
      </w:r>
      <w:r w:rsidR="1C46DD06">
        <w:t xml:space="preserve">Av dessa 25 vill 19 ha </w:t>
      </w:r>
      <w:proofErr w:type="spellStart"/>
      <w:r w:rsidR="1C46DD06">
        <w:t>laddplats</w:t>
      </w:r>
      <w:proofErr w:type="spellEnd"/>
      <w:r w:rsidR="1C46DD06">
        <w:t xml:space="preserve"> i garaget, 3 vid P-plats utomhus och för </w:t>
      </w:r>
      <w:r w:rsidR="46872F76">
        <w:t>3 spelar det ingen roll.</w:t>
      </w:r>
    </w:p>
    <w:p w14:paraId="58FB6331" w14:textId="77777777" w:rsidR="008962D1" w:rsidRDefault="00FE3EBF" w:rsidP="0F908D28">
      <w:pPr>
        <w:rPr>
          <w:rFonts w:ascii="Calibri" w:eastAsia="Calibri" w:hAnsi="Calibri" w:cs="Calibri"/>
        </w:rPr>
      </w:pPr>
      <w:r w:rsidRPr="00FE3EBF">
        <w:rPr>
          <w:rFonts w:ascii="Calibri" w:eastAsia="Calibri" w:hAnsi="Calibri" w:cs="Calibri"/>
        </w:rPr>
        <w:t xml:space="preserve">Innan vi tar </w:t>
      </w:r>
      <w:r>
        <w:rPr>
          <w:rFonts w:ascii="Calibri" w:eastAsia="Calibri" w:hAnsi="Calibri" w:cs="Calibri"/>
        </w:rPr>
        <w:t xml:space="preserve">beslut om utökning </w:t>
      </w:r>
      <w:r w:rsidR="000A6D11">
        <w:rPr>
          <w:rFonts w:ascii="Calibri" w:eastAsia="Calibri" w:hAnsi="Calibri" w:cs="Calibri"/>
        </w:rPr>
        <w:t xml:space="preserve">avser styrelsen kontrollera status på </w:t>
      </w:r>
      <w:r w:rsidR="006B42AD">
        <w:rPr>
          <w:rFonts w:ascii="Calibri" w:eastAsia="Calibri" w:hAnsi="Calibri" w:cs="Calibri"/>
        </w:rPr>
        <w:t xml:space="preserve">risker och </w:t>
      </w:r>
      <w:r w:rsidR="000A6D11">
        <w:rPr>
          <w:rFonts w:ascii="Calibri" w:eastAsia="Calibri" w:hAnsi="Calibri" w:cs="Calibri"/>
        </w:rPr>
        <w:t>brandbekämpning</w:t>
      </w:r>
      <w:r w:rsidR="006B42AD">
        <w:rPr>
          <w:rFonts w:ascii="Calibri" w:eastAsia="Calibri" w:hAnsi="Calibri" w:cs="Calibri"/>
        </w:rPr>
        <w:t>. Även om en bilbrand är mycket osanno</w:t>
      </w:r>
      <w:r w:rsidR="00B8241C">
        <w:rPr>
          <w:rFonts w:ascii="Calibri" w:eastAsia="Calibri" w:hAnsi="Calibri" w:cs="Calibri"/>
        </w:rPr>
        <w:t>lik kan konsekvenserna bli stora.</w:t>
      </w:r>
      <w:r w:rsidR="008F6BEE">
        <w:rPr>
          <w:rFonts w:ascii="Calibri" w:eastAsia="Calibri" w:hAnsi="Calibri" w:cs="Calibri"/>
        </w:rPr>
        <w:t xml:space="preserve"> </w:t>
      </w:r>
    </w:p>
    <w:p w14:paraId="48100876" w14:textId="77777777" w:rsidR="008859F0" w:rsidRDefault="00415ADE" w:rsidP="0F908D28">
      <w:pPr>
        <w:rPr>
          <w:rFonts w:ascii="Calibri" w:eastAsia="Calibri" w:hAnsi="Calibri" w:cs="Calibri"/>
        </w:rPr>
      </w:pPr>
      <w:r>
        <w:rPr>
          <w:rFonts w:ascii="Calibri" w:eastAsia="Calibri" w:hAnsi="Calibri" w:cs="Calibri"/>
        </w:rPr>
        <w:t xml:space="preserve">Brandmyndigheter </w:t>
      </w:r>
      <w:r w:rsidR="004702CF">
        <w:rPr>
          <w:rFonts w:ascii="Calibri" w:eastAsia="Calibri" w:hAnsi="Calibri" w:cs="Calibri"/>
        </w:rPr>
        <w:t xml:space="preserve">rekommenderar </w:t>
      </w:r>
      <w:proofErr w:type="spellStart"/>
      <w:r>
        <w:rPr>
          <w:rFonts w:ascii="Calibri" w:eastAsia="Calibri" w:hAnsi="Calibri" w:cs="Calibri"/>
        </w:rPr>
        <w:t>laddplatser</w:t>
      </w:r>
      <w:proofErr w:type="spellEnd"/>
      <w:r>
        <w:rPr>
          <w:rFonts w:ascii="Calibri" w:eastAsia="Calibri" w:hAnsi="Calibri" w:cs="Calibri"/>
        </w:rPr>
        <w:t xml:space="preserve"> </w:t>
      </w:r>
      <w:r w:rsidR="008962D1">
        <w:rPr>
          <w:rFonts w:ascii="Calibri" w:eastAsia="Calibri" w:hAnsi="Calibri" w:cs="Calibri"/>
        </w:rPr>
        <w:t xml:space="preserve">främst </w:t>
      </w:r>
      <w:r>
        <w:rPr>
          <w:rFonts w:ascii="Calibri" w:eastAsia="Calibri" w:hAnsi="Calibri" w:cs="Calibri"/>
        </w:rPr>
        <w:t>utomhus</w:t>
      </w:r>
      <w:r w:rsidR="004702CF">
        <w:rPr>
          <w:rFonts w:ascii="Calibri" w:eastAsia="Calibri" w:hAnsi="Calibri" w:cs="Calibri"/>
        </w:rPr>
        <w:t xml:space="preserve"> eller nära garag</w:t>
      </w:r>
      <w:r w:rsidR="008962D1">
        <w:rPr>
          <w:rFonts w:ascii="Calibri" w:eastAsia="Calibri" w:hAnsi="Calibri" w:cs="Calibri"/>
        </w:rPr>
        <w:t>e</w:t>
      </w:r>
      <w:r w:rsidR="004702CF">
        <w:rPr>
          <w:rFonts w:ascii="Calibri" w:eastAsia="Calibri" w:hAnsi="Calibri" w:cs="Calibri"/>
        </w:rPr>
        <w:t>utgången.</w:t>
      </w:r>
      <w:r w:rsidR="008E2B46">
        <w:rPr>
          <w:rFonts w:ascii="Calibri" w:eastAsia="Calibri" w:hAnsi="Calibri" w:cs="Calibri"/>
        </w:rPr>
        <w:t xml:space="preserve"> Boverket ser </w:t>
      </w:r>
      <w:r w:rsidR="008962D1">
        <w:rPr>
          <w:rFonts w:ascii="Calibri" w:eastAsia="Calibri" w:hAnsi="Calibri" w:cs="Calibri"/>
        </w:rPr>
        <w:t xml:space="preserve">nu </w:t>
      </w:r>
      <w:r w:rsidR="008E2B46">
        <w:rPr>
          <w:rFonts w:ascii="Calibri" w:eastAsia="Calibri" w:hAnsi="Calibri" w:cs="Calibri"/>
        </w:rPr>
        <w:t xml:space="preserve">över regler för </w:t>
      </w:r>
      <w:r w:rsidR="005C1743">
        <w:rPr>
          <w:rFonts w:ascii="Calibri" w:eastAsia="Calibri" w:hAnsi="Calibri" w:cs="Calibri"/>
        </w:rPr>
        <w:t xml:space="preserve">krav på </w:t>
      </w:r>
      <w:r w:rsidR="008E2B46">
        <w:rPr>
          <w:rFonts w:ascii="Calibri" w:eastAsia="Calibri" w:hAnsi="Calibri" w:cs="Calibri"/>
        </w:rPr>
        <w:t xml:space="preserve">etablering av </w:t>
      </w:r>
      <w:proofErr w:type="spellStart"/>
      <w:r w:rsidR="008E2B46">
        <w:rPr>
          <w:rFonts w:ascii="Calibri" w:eastAsia="Calibri" w:hAnsi="Calibri" w:cs="Calibri"/>
        </w:rPr>
        <w:t>laddplatser</w:t>
      </w:r>
      <w:proofErr w:type="spellEnd"/>
      <w:r w:rsidR="008E2B46">
        <w:rPr>
          <w:rFonts w:ascii="Calibri" w:eastAsia="Calibri" w:hAnsi="Calibri" w:cs="Calibri"/>
        </w:rPr>
        <w:t xml:space="preserve"> i </w:t>
      </w:r>
      <w:r w:rsidR="00613D74">
        <w:rPr>
          <w:rFonts w:ascii="Calibri" w:eastAsia="Calibri" w:hAnsi="Calibri" w:cs="Calibri"/>
        </w:rPr>
        <w:t>nya bostäder/</w:t>
      </w:r>
      <w:r w:rsidR="008E2B46">
        <w:rPr>
          <w:rFonts w:ascii="Calibri" w:eastAsia="Calibri" w:hAnsi="Calibri" w:cs="Calibri"/>
        </w:rPr>
        <w:t>garage. Försäkringsbolagen</w:t>
      </w:r>
      <w:r w:rsidR="00613D74">
        <w:rPr>
          <w:rFonts w:ascii="Calibri" w:eastAsia="Calibri" w:hAnsi="Calibri" w:cs="Calibri"/>
        </w:rPr>
        <w:t xml:space="preserve"> vill </w:t>
      </w:r>
      <w:r w:rsidR="005C1743">
        <w:rPr>
          <w:rFonts w:ascii="Calibri" w:eastAsia="Calibri" w:hAnsi="Calibri" w:cs="Calibri"/>
        </w:rPr>
        <w:t xml:space="preserve">därvid </w:t>
      </w:r>
      <w:r w:rsidR="00613D74">
        <w:rPr>
          <w:rFonts w:ascii="Calibri" w:eastAsia="Calibri" w:hAnsi="Calibri" w:cs="Calibri"/>
        </w:rPr>
        <w:t>se s</w:t>
      </w:r>
      <w:r w:rsidR="008E2B46">
        <w:rPr>
          <w:rFonts w:ascii="Calibri" w:eastAsia="Calibri" w:hAnsi="Calibri" w:cs="Calibri"/>
        </w:rPr>
        <w:t>är</w:t>
      </w:r>
      <w:r w:rsidR="00613D74">
        <w:rPr>
          <w:rFonts w:ascii="Calibri" w:eastAsia="Calibri" w:hAnsi="Calibri" w:cs="Calibri"/>
        </w:rPr>
        <w:t>s</w:t>
      </w:r>
      <w:r w:rsidR="008E2B46">
        <w:rPr>
          <w:rFonts w:ascii="Calibri" w:eastAsia="Calibri" w:hAnsi="Calibri" w:cs="Calibri"/>
        </w:rPr>
        <w:t>kilda brandceller</w:t>
      </w:r>
      <w:r w:rsidR="00613D74">
        <w:rPr>
          <w:rFonts w:ascii="Calibri" w:eastAsia="Calibri" w:hAnsi="Calibri" w:cs="Calibri"/>
        </w:rPr>
        <w:t xml:space="preserve"> för elbilar, sprinklers och golvbrunnar.</w:t>
      </w:r>
      <w:r w:rsidR="005C1743">
        <w:rPr>
          <w:rFonts w:ascii="Calibri" w:eastAsia="Calibri" w:hAnsi="Calibri" w:cs="Calibri"/>
        </w:rPr>
        <w:t xml:space="preserve"> Vårt garage är en egen brandcell och vi har sprinklers.</w:t>
      </w:r>
    </w:p>
    <w:p w14:paraId="367156B1" w14:textId="1C57D0F5" w:rsidR="0F908D28" w:rsidRPr="00547B8D" w:rsidRDefault="008859F0" w:rsidP="0F908D28">
      <w:pPr>
        <w:rPr>
          <w:rFonts w:ascii="Calibri" w:eastAsia="Calibri" w:hAnsi="Calibri" w:cs="Calibri"/>
        </w:rPr>
      </w:pPr>
      <w:r>
        <w:rPr>
          <w:rFonts w:ascii="Calibri" w:eastAsia="Calibri" w:hAnsi="Calibri" w:cs="Calibri"/>
        </w:rPr>
        <w:t xml:space="preserve">Ett företag i Österrike har tagit fram utrustning och metod </w:t>
      </w:r>
      <w:r w:rsidR="00F17161">
        <w:rPr>
          <w:rFonts w:ascii="Calibri" w:eastAsia="Calibri" w:hAnsi="Calibri" w:cs="Calibri"/>
        </w:rPr>
        <w:t xml:space="preserve">som vid användning direkt kyler ned och släcker en </w:t>
      </w:r>
      <w:r w:rsidR="00283199">
        <w:rPr>
          <w:rFonts w:ascii="Calibri" w:eastAsia="Calibri" w:hAnsi="Calibri" w:cs="Calibri"/>
        </w:rPr>
        <w:t xml:space="preserve">brand i ett elbilsbatteri. Börjar levereras nästa år. </w:t>
      </w:r>
      <w:r w:rsidR="00E61500">
        <w:rPr>
          <w:rFonts w:ascii="Calibri" w:eastAsia="Calibri" w:hAnsi="Calibri" w:cs="Calibri"/>
        </w:rPr>
        <w:t xml:space="preserve">Vi har börjat </w:t>
      </w:r>
      <w:r w:rsidR="00151318">
        <w:rPr>
          <w:rFonts w:ascii="Calibri" w:eastAsia="Calibri" w:hAnsi="Calibri" w:cs="Calibri"/>
        </w:rPr>
        <w:t>ställa frågor om brandkårens planer för införsk</w:t>
      </w:r>
      <w:r w:rsidR="00547B8D">
        <w:rPr>
          <w:rFonts w:ascii="Calibri" w:eastAsia="Calibri" w:hAnsi="Calibri" w:cs="Calibri"/>
        </w:rPr>
        <w:t>a</w:t>
      </w:r>
      <w:r w:rsidR="00151318">
        <w:rPr>
          <w:rFonts w:ascii="Calibri" w:eastAsia="Calibri" w:hAnsi="Calibri" w:cs="Calibri"/>
        </w:rPr>
        <w:t>ffande av sådan utrustning.</w:t>
      </w:r>
      <w:r w:rsidR="00283199">
        <w:rPr>
          <w:rFonts w:ascii="Calibri" w:eastAsia="Calibri" w:hAnsi="Calibri" w:cs="Calibri"/>
        </w:rPr>
        <w:t xml:space="preserve"> </w:t>
      </w:r>
      <w:r>
        <w:rPr>
          <w:rFonts w:ascii="Calibri" w:eastAsia="Calibri" w:hAnsi="Calibri" w:cs="Calibri"/>
        </w:rPr>
        <w:t xml:space="preserve"> </w:t>
      </w:r>
      <w:r w:rsidR="00613D74">
        <w:rPr>
          <w:rFonts w:ascii="Calibri" w:eastAsia="Calibri" w:hAnsi="Calibri" w:cs="Calibri"/>
        </w:rPr>
        <w:t xml:space="preserve"> </w:t>
      </w:r>
      <w:r w:rsidR="008E2B46">
        <w:rPr>
          <w:rFonts w:ascii="Calibri" w:eastAsia="Calibri" w:hAnsi="Calibri" w:cs="Calibri"/>
        </w:rPr>
        <w:t xml:space="preserve"> </w:t>
      </w:r>
      <w:r w:rsidR="00415ADE">
        <w:rPr>
          <w:rFonts w:ascii="Calibri" w:eastAsia="Calibri" w:hAnsi="Calibri" w:cs="Calibri"/>
        </w:rPr>
        <w:t xml:space="preserve"> </w:t>
      </w:r>
      <w:r w:rsidR="000A6D11">
        <w:rPr>
          <w:rFonts w:ascii="Calibri" w:eastAsia="Calibri" w:hAnsi="Calibri" w:cs="Calibri"/>
        </w:rPr>
        <w:t xml:space="preserve"> </w:t>
      </w:r>
    </w:p>
    <w:p w14:paraId="2D9717F4" w14:textId="6E3FBAA3" w:rsidR="007713E3" w:rsidRDefault="00B47CF5" w:rsidP="1984BD6D">
      <w:pPr>
        <w:rPr>
          <w:rFonts w:ascii="Calibri" w:eastAsia="Calibri" w:hAnsi="Calibri" w:cs="Calibri"/>
          <w:b/>
          <w:bCs/>
          <w:sz w:val="28"/>
          <w:szCs w:val="28"/>
        </w:rPr>
      </w:pPr>
      <w:r>
        <w:rPr>
          <w:rFonts w:ascii="Calibri" w:eastAsia="Calibri" w:hAnsi="Calibri" w:cs="Calibri"/>
          <w:b/>
          <w:bCs/>
          <w:sz w:val="28"/>
          <w:szCs w:val="28"/>
        </w:rPr>
        <w:t>Andrahandsupplåtelse</w:t>
      </w:r>
      <w:r w:rsidR="008F6381">
        <w:rPr>
          <w:rFonts w:ascii="Calibri" w:eastAsia="Calibri" w:hAnsi="Calibri" w:cs="Calibri"/>
          <w:b/>
          <w:bCs/>
          <w:sz w:val="28"/>
          <w:szCs w:val="28"/>
        </w:rPr>
        <w:t xml:space="preserve"> och</w:t>
      </w:r>
      <w:r>
        <w:rPr>
          <w:rFonts w:ascii="Calibri" w:eastAsia="Calibri" w:hAnsi="Calibri" w:cs="Calibri"/>
          <w:b/>
          <w:bCs/>
          <w:sz w:val="28"/>
          <w:szCs w:val="28"/>
        </w:rPr>
        <w:t xml:space="preserve"> ”</w:t>
      </w:r>
      <w:r w:rsidR="548BB9AC" w:rsidRPr="20D3C727">
        <w:rPr>
          <w:rFonts w:ascii="Calibri" w:eastAsia="Calibri" w:hAnsi="Calibri" w:cs="Calibri"/>
          <w:b/>
          <w:bCs/>
          <w:sz w:val="28"/>
          <w:szCs w:val="28"/>
        </w:rPr>
        <w:t>U</w:t>
      </w:r>
      <w:r w:rsidR="00B00F7E">
        <w:rPr>
          <w:rFonts w:ascii="Calibri" w:eastAsia="Calibri" w:hAnsi="Calibri" w:cs="Calibri"/>
          <w:b/>
          <w:bCs/>
          <w:sz w:val="28"/>
          <w:szCs w:val="28"/>
        </w:rPr>
        <w:t>thyrning</w:t>
      </w:r>
      <w:r>
        <w:rPr>
          <w:rFonts w:ascii="Calibri" w:eastAsia="Calibri" w:hAnsi="Calibri" w:cs="Calibri"/>
          <w:b/>
          <w:bCs/>
          <w:sz w:val="28"/>
          <w:szCs w:val="28"/>
        </w:rPr>
        <w:t>”</w:t>
      </w:r>
    </w:p>
    <w:p w14:paraId="17D08B1F" w14:textId="4328D85C" w:rsidR="000E240E" w:rsidRDefault="00CD0DBA" w:rsidP="1984BD6D">
      <w:r>
        <w:t xml:space="preserve">I föreningens stadgar </w:t>
      </w:r>
      <w:r w:rsidR="00B47CF5">
        <w:t>§ 40</w:t>
      </w:r>
      <w:r w:rsidR="000E240E">
        <w:t xml:space="preserve">, </w:t>
      </w:r>
      <w:r w:rsidR="00FF6A21">
        <w:t xml:space="preserve">41 och </w:t>
      </w:r>
      <w:r w:rsidR="000E240E">
        <w:t xml:space="preserve">42 </w:t>
      </w:r>
      <w:r w:rsidR="00FF6A21">
        <w:t>regleras vad som gäller vid andrahandsuthyrning</w:t>
      </w:r>
      <w:r w:rsidR="00590597">
        <w:t xml:space="preserve"> och inrymmande av utomstående</w:t>
      </w:r>
      <w:r w:rsidR="00FF6A21">
        <w:t xml:space="preserve">. </w:t>
      </w:r>
      <w:r w:rsidR="003C6A19">
        <w:t>Stadgarna finns på föreningens he</w:t>
      </w:r>
      <w:r w:rsidR="00313804">
        <w:t>ms</w:t>
      </w:r>
      <w:r w:rsidR="003C6A19">
        <w:t>ida.</w:t>
      </w:r>
      <w:r w:rsidR="00313804">
        <w:t xml:space="preserve"> Styrelsens godkännande </w:t>
      </w:r>
      <w:r w:rsidR="005E3C0A">
        <w:t>måste</w:t>
      </w:r>
      <w:r w:rsidR="00313804">
        <w:t xml:space="preserve"> alltid inhämtas </w:t>
      </w:r>
      <w:r w:rsidR="00741A3D">
        <w:t>inför</w:t>
      </w:r>
      <w:r w:rsidR="00313804">
        <w:t xml:space="preserve"> andrahand</w:t>
      </w:r>
      <w:r w:rsidR="00741A3D">
        <w:t>supplåtelse.</w:t>
      </w:r>
      <w:r w:rsidR="00313804">
        <w:t xml:space="preserve"> </w:t>
      </w:r>
    </w:p>
    <w:p w14:paraId="0C1AF676" w14:textId="6715E7F5" w:rsidR="41013343" w:rsidRDefault="41013343">
      <w:r>
        <w:t xml:space="preserve">Oredan i källsorteringsrummet nyligen </w:t>
      </w:r>
      <w:r w:rsidR="65C0F001">
        <w:t>är ett talande exempel på varför</w:t>
      </w:r>
      <w:r>
        <w:t xml:space="preserve"> </w:t>
      </w:r>
      <w:r w:rsidR="752F065D">
        <w:t xml:space="preserve">det är så viktigt med </w:t>
      </w:r>
      <w:r>
        <w:t>kontrollerad andrahandsupplåtelse. En hyresgäst, som föreningen inte har någon kännedom om, har flyttat ut och helt enkelt dumpat det hen inte vill ha i källsorteringsrummet. Vi håller just nu på att reda ut detta me</w:t>
      </w:r>
      <w:r w:rsidR="12721F5E">
        <w:t>n</w:t>
      </w:r>
      <w:r>
        <w:t xml:space="preserve"> det kommer förmodligen att resultera i att lägenhetsinnehavaren f</w:t>
      </w:r>
      <w:r w:rsidR="5B84B57D">
        <w:t>å</w:t>
      </w:r>
      <w:r>
        <w:t xml:space="preserve">r </w:t>
      </w:r>
      <w:r w:rsidR="2D331984">
        <w:t xml:space="preserve">i uppgift att </w:t>
      </w:r>
      <w:r>
        <w:t xml:space="preserve">forsla </w:t>
      </w:r>
      <w:r w:rsidR="7FA61874">
        <w:t>bort skräpet</w:t>
      </w:r>
      <w:r w:rsidR="426F7172">
        <w:t>, får</w:t>
      </w:r>
      <w:r w:rsidR="7FA61874">
        <w:t xml:space="preserve"> en skriftlig varning samt efterkrav på hyrespåslaget </w:t>
      </w:r>
      <w:r w:rsidR="3E4AFDA6">
        <w:t>som</w:t>
      </w:r>
      <w:r w:rsidR="7FA61874">
        <w:t xml:space="preserve"> enligt våra stadgar</w:t>
      </w:r>
      <w:r w:rsidR="6EF98E7E">
        <w:t xml:space="preserve"> är 10%</w:t>
      </w:r>
      <w:r w:rsidR="7FA61874">
        <w:t>.</w:t>
      </w:r>
    </w:p>
    <w:p w14:paraId="74BEC7BC" w14:textId="11010BAE" w:rsidR="00741A3D" w:rsidRDefault="00741A3D" w:rsidP="1984BD6D">
      <w:r>
        <w:t>Uthyrning typ Air</w:t>
      </w:r>
      <w:r w:rsidR="005E3C0A">
        <w:t xml:space="preserve"> </w:t>
      </w:r>
      <w:proofErr w:type="spellStart"/>
      <w:r>
        <w:t>BnB</w:t>
      </w:r>
      <w:proofErr w:type="spellEnd"/>
      <w:r>
        <w:t xml:space="preserve"> är juridiskt inte en andrahandsuthyrning utan klassa</w:t>
      </w:r>
      <w:r w:rsidR="00205173">
        <w:t>s</w:t>
      </w:r>
      <w:r>
        <w:t xml:space="preserve"> som hotellverksamhet</w:t>
      </w:r>
      <w:r w:rsidR="00205173">
        <w:t xml:space="preserve">. Sådan verksamhet kommer att leda till en varning och innehavararen riskerar förlora sin bostadsrätt.  </w:t>
      </w:r>
    </w:p>
    <w:p w14:paraId="1D24A286" w14:textId="2E4BBD07" w:rsidR="00B6587F" w:rsidRPr="00B6587F" w:rsidRDefault="00B6587F" w:rsidP="1984BD6D">
      <w:pPr>
        <w:rPr>
          <w:b/>
          <w:bCs/>
          <w:sz w:val="28"/>
          <w:szCs w:val="28"/>
        </w:rPr>
      </w:pPr>
      <w:r w:rsidRPr="00B6587F">
        <w:rPr>
          <w:b/>
          <w:bCs/>
          <w:sz w:val="28"/>
          <w:szCs w:val="28"/>
        </w:rPr>
        <w:t>Rökning</w:t>
      </w:r>
    </w:p>
    <w:p w14:paraId="70577B36" w14:textId="771DDFE2" w:rsidR="00B66366" w:rsidRPr="00B66366" w:rsidRDefault="00CC0786" w:rsidP="00B66366">
      <w:pPr>
        <w:pStyle w:val="Normalwebb"/>
        <w:spacing w:before="0" w:beforeAutospacing="0" w:after="360" w:afterAutospacing="0"/>
        <w:textAlignment w:val="baseline"/>
        <w:rPr>
          <w:rFonts w:asciiTheme="minorHAnsi" w:hAnsiTheme="minorHAnsi" w:cstheme="minorHAnsi"/>
          <w:color w:val="2B2B2B"/>
          <w:sz w:val="22"/>
          <w:szCs w:val="22"/>
        </w:rPr>
      </w:pPr>
      <w:r>
        <w:rPr>
          <w:rFonts w:asciiTheme="minorHAnsi" w:hAnsiTheme="minorHAnsi" w:cstheme="minorHAnsi"/>
          <w:color w:val="2B2B2B"/>
          <w:sz w:val="22"/>
          <w:szCs w:val="22"/>
        </w:rPr>
        <w:t>Följande står om rökning på föreningens hemsida</w:t>
      </w:r>
      <w:r w:rsidR="004A1B40">
        <w:rPr>
          <w:rFonts w:asciiTheme="minorHAnsi" w:hAnsiTheme="minorHAnsi" w:cstheme="minorHAnsi"/>
          <w:color w:val="2B2B2B"/>
          <w:sz w:val="22"/>
          <w:szCs w:val="22"/>
        </w:rPr>
        <w:t>:</w:t>
      </w:r>
      <w:r>
        <w:rPr>
          <w:rFonts w:asciiTheme="minorHAnsi" w:hAnsiTheme="minorHAnsi" w:cstheme="minorHAnsi"/>
          <w:color w:val="2B2B2B"/>
          <w:sz w:val="22"/>
          <w:szCs w:val="22"/>
        </w:rPr>
        <w:t xml:space="preserve"> ”</w:t>
      </w:r>
      <w:r w:rsidR="00B66366" w:rsidRPr="00B66366">
        <w:rPr>
          <w:rFonts w:asciiTheme="minorHAnsi" w:hAnsiTheme="minorHAnsi" w:cstheme="minorHAnsi"/>
          <w:color w:val="2B2B2B"/>
          <w:sz w:val="22"/>
          <w:szCs w:val="22"/>
        </w:rPr>
        <w:t>Rökning är även förbjuden i våra hissar och trapphus.</w:t>
      </w:r>
      <w:r>
        <w:rPr>
          <w:rFonts w:asciiTheme="minorHAnsi" w:hAnsiTheme="minorHAnsi" w:cstheme="minorHAnsi"/>
          <w:color w:val="2B2B2B"/>
          <w:sz w:val="22"/>
          <w:szCs w:val="22"/>
        </w:rPr>
        <w:t xml:space="preserve"> </w:t>
      </w:r>
      <w:r w:rsidR="00B66366" w:rsidRPr="00B66366">
        <w:rPr>
          <w:rFonts w:asciiTheme="minorHAnsi" w:hAnsiTheme="minorHAnsi" w:cstheme="minorHAnsi"/>
          <w:color w:val="2B2B2B"/>
          <w:sz w:val="22"/>
          <w:szCs w:val="22"/>
        </w:rPr>
        <w:t xml:space="preserve">Det är </w:t>
      </w:r>
      <w:r w:rsidR="00FF5094">
        <w:rPr>
          <w:rFonts w:asciiTheme="minorHAnsi" w:hAnsiTheme="minorHAnsi" w:cstheme="minorHAnsi"/>
          <w:color w:val="2B2B2B"/>
          <w:sz w:val="22"/>
          <w:szCs w:val="22"/>
        </w:rPr>
        <w:t>även</w:t>
      </w:r>
      <w:r w:rsidR="00B66366" w:rsidRPr="00B66366">
        <w:rPr>
          <w:rFonts w:asciiTheme="minorHAnsi" w:hAnsiTheme="minorHAnsi" w:cstheme="minorHAnsi"/>
          <w:color w:val="2B2B2B"/>
          <w:sz w:val="22"/>
          <w:szCs w:val="22"/>
        </w:rPr>
        <w:t xml:space="preserve"> förbjudet att röka </w:t>
      </w:r>
      <w:r w:rsidR="00EB5739">
        <w:rPr>
          <w:rFonts w:asciiTheme="minorHAnsi" w:hAnsiTheme="minorHAnsi" w:cstheme="minorHAnsi"/>
          <w:color w:val="2B2B2B"/>
          <w:sz w:val="22"/>
          <w:szCs w:val="22"/>
        </w:rPr>
        <w:t>under</w:t>
      </w:r>
      <w:r w:rsidR="00B66366" w:rsidRPr="00B66366">
        <w:rPr>
          <w:rFonts w:asciiTheme="minorHAnsi" w:hAnsiTheme="minorHAnsi" w:cstheme="minorHAnsi"/>
          <w:color w:val="2B2B2B"/>
          <w:sz w:val="22"/>
          <w:szCs w:val="22"/>
        </w:rPr>
        <w:t xml:space="preserve"> köksfläkten.</w:t>
      </w:r>
      <w:r w:rsidR="004A1B40">
        <w:rPr>
          <w:rFonts w:asciiTheme="minorHAnsi" w:hAnsiTheme="minorHAnsi" w:cstheme="minorHAnsi"/>
          <w:color w:val="2B2B2B"/>
          <w:sz w:val="22"/>
          <w:szCs w:val="22"/>
        </w:rPr>
        <w:t>”</w:t>
      </w:r>
    </w:p>
    <w:p w14:paraId="101BF0EC" w14:textId="32F25017" w:rsidR="00B6587F" w:rsidRDefault="004A1B40" w:rsidP="1984BD6D">
      <w:r>
        <w:t>Som tillägg kan nämnas att rökning av Cann</w:t>
      </w:r>
      <w:r w:rsidR="00BA2F75">
        <w:t>a</w:t>
      </w:r>
      <w:r>
        <w:t xml:space="preserve">bis och liknande är </w:t>
      </w:r>
      <w:r w:rsidR="00567920">
        <w:t>olagligt</w:t>
      </w:r>
      <w:r w:rsidR="000701D9">
        <w:t xml:space="preserve">. Om det uppmärksammas </w:t>
      </w:r>
      <w:r w:rsidR="00547B8D">
        <w:t>kommer</w:t>
      </w:r>
      <w:r w:rsidR="000701D9">
        <w:t xml:space="preserve"> det </w:t>
      </w:r>
      <w:r w:rsidR="00547B8D">
        <w:t xml:space="preserve">att </w:t>
      </w:r>
      <w:r w:rsidR="000701D9">
        <w:t>polisanmäla</w:t>
      </w:r>
      <w:r w:rsidR="00547B8D">
        <w:t>s</w:t>
      </w:r>
      <w:r w:rsidR="00BC5377">
        <w:t>, av grannar eller styrelsen</w:t>
      </w:r>
      <w:r w:rsidR="000701D9">
        <w:t>.</w:t>
      </w:r>
    </w:p>
    <w:p w14:paraId="666F1BEE" w14:textId="676583C0" w:rsidR="00EB5739" w:rsidRDefault="007713E3" w:rsidP="4222D5B6">
      <w:pPr>
        <w:rPr>
          <w:rFonts w:ascii="Calibri" w:eastAsia="Calibri" w:hAnsi="Calibri" w:cs="Calibri"/>
        </w:rPr>
      </w:pPr>
      <w:r w:rsidRPr="750F38AB">
        <w:rPr>
          <w:rFonts w:ascii="Calibri" w:eastAsia="Calibri" w:hAnsi="Calibri" w:cs="Calibri"/>
          <w:b/>
          <w:bCs/>
          <w:sz w:val="28"/>
          <w:szCs w:val="28"/>
        </w:rPr>
        <w:t xml:space="preserve">Tvist med </w:t>
      </w:r>
      <w:proofErr w:type="spellStart"/>
      <w:r w:rsidRPr="750F38AB">
        <w:rPr>
          <w:rFonts w:ascii="Calibri" w:eastAsia="Calibri" w:hAnsi="Calibri" w:cs="Calibri"/>
          <w:b/>
          <w:bCs/>
          <w:sz w:val="28"/>
          <w:szCs w:val="28"/>
        </w:rPr>
        <w:t>Ikano</w:t>
      </w:r>
      <w:proofErr w:type="spellEnd"/>
      <w:r>
        <w:br/>
      </w:r>
      <w:r w:rsidR="00652ED0" w:rsidRPr="750F38AB">
        <w:rPr>
          <w:rFonts w:ascii="Calibri" w:eastAsia="Calibri" w:hAnsi="Calibri" w:cs="Calibri"/>
        </w:rPr>
        <w:t xml:space="preserve">Vi är ännu inte överens med </w:t>
      </w:r>
      <w:proofErr w:type="spellStart"/>
      <w:r w:rsidR="00652ED0" w:rsidRPr="750F38AB">
        <w:rPr>
          <w:rFonts w:ascii="Calibri" w:eastAsia="Calibri" w:hAnsi="Calibri" w:cs="Calibri"/>
        </w:rPr>
        <w:t>Ikano</w:t>
      </w:r>
      <w:proofErr w:type="spellEnd"/>
      <w:r w:rsidR="005B1F81" w:rsidRPr="750F38AB">
        <w:rPr>
          <w:rFonts w:ascii="Calibri" w:eastAsia="Calibri" w:hAnsi="Calibri" w:cs="Calibri"/>
        </w:rPr>
        <w:t xml:space="preserve"> om alla åtgärder från femårsbesiktningen. </w:t>
      </w:r>
      <w:r w:rsidR="00FE0953" w:rsidRPr="750F38AB">
        <w:rPr>
          <w:rFonts w:ascii="Calibri" w:eastAsia="Calibri" w:hAnsi="Calibri" w:cs="Calibri"/>
        </w:rPr>
        <w:t>Vi vänt</w:t>
      </w:r>
      <w:r w:rsidR="002D5E98" w:rsidRPr="750F38AB">
        <w:rPr>
          <w:rFonts w:ascii="Calibri" w:eastAsia="Calibri" w:hAnsi="Calibri" w:cs="Calibri"/>
        </w:rPr>
        <w:t>a</w:t>
      </w:r>
      <w:r w:rsidR="00FE0953" w:rsidRPr="750F38AB">
        <w:rPr>
          <w:rFonts w:ascii="Calibri" w:eastAsia="Calibri" w:hAnsi="Calibri" w:cs="Calibri"/>
        </w:rPr>
        <w:t xml:space="preserve">r just nu på tydligare svar från </w:t>
      </w:r>
      <w:proofErr w:type="spellStart"/>
      <w:r w:rsidR="00FE0953" w:rsidRPr="750F38AB">
        <w:rPr>
          <w:rFonts w:ascii="Calibri" w:eastAsia="Calibri" w:hAnsi="Calibri" w:cs="Calibri"/>
        </w:rPr>
        <w:t>ikano</w:t>
      </w:r>
      <w:proofErr w:type="spellEnd"/>
      <w:r w:rsidR="00FE0953" w:rsidRPr="750F38AB">
        <w:rPr>
          <w:rFonts w:ascii="Calibri" w:eastAsia="Calibri" w:hAnsi="Calibri" w:cs="Calibri"/>
        </w:rPr>
        <w:t xml:space="preserve"> på vad de avser att göra för att vi skall ha ett tätt garage</w:t>
      </w:r>
      <w:r w:rsidR="00605FB1" w:rsidRPr="750F38AB">
        <w:rPr>
          <w:rFonts w:ascii="Calibri" w:eastAsia="Calibri" w:hAnsi="Calibri" w:cs="Calibri"/>
        </w:rPr>
        <w:t>, vilket är den viktigaste frågan</w:t>
      </w:r>
      <w:r w:rsidR="00FE0953" w:rsidRPr="750F38AB">
        <w:rPr>
          <w:rFonts w:ascii="Calibri" w:eastAsia="Calibri" w:hAnsi="Calibri" w:cs="Calibri"/>
        </w:rPr>
        <w:t xml:space="preserve">. </w:t>
      </w:r>
      <w:r w:rsidR="009F40E6" w:rsidRPr="750F38AB">
        <w:rPr>
          <w:rFonts w:ascii="Calibri" w:eastAsia="Calibri" w:hAnsi="Calibri" w:cs="Calibri"/>
        </w:rPr>
        <w:t xml:space="preserve">Styrelsen har en bra </w:t>
      </w:r>
      <w:r w:rsidR="00780DEC" w:rsidRPr="750F38AB">
        <w:rPr>
          <w:rFonts w:ascii="Calibri" w:eastAsia="Calibri" w:hAnsi="Calibri" w:cs="Calibri"/>
        </w:rPr>
        <w:t>bild på historik och behov</w:t>
      </w:r>
      <w:r w:rsidR="009A0FB8" w:rsidRPr="750F38AB">
        <w:rPr>
          <w:rFonts w:ascii="Calibri" w:eastAsia="Calibri" w:hAnsi="Calibri" w:cs="Calibri"/>
        </w:rPr>
        <w:t xml:space="preserve"> </w:t>
      </w:r>
      <w:r w:rsidR="009D3B16">
        <w:rPr>
          <w:rFonts w:ascii="Calibri" w:eastAsia="Calibri" w:hAnsi="Calibri" w:cs="Calibri"/>
        </w:rPr>
        <w:t>samt</w:t>
      </w:r>
      <w:r w:rsidR="009A0FB8" w:rsidRPr="750F38AB">
        <w:rPr>
          <w:rFonts w:ascii="Calibri" w:eastAsia="Calibri" w:hAnsi="Calibri" w:cs="Calibri"/>
        </w:rPr>
        <w:t xml:space="preserve"> tillgång till </w:t>
      </w:r>
      <w:r w:rsidR="00D3220C" w:rsidRPr="750F38AB">
        <w:rPr>
          <w:rFonts w:ascii="Calibri" w:eastAsia="Calibri" w:hAnsi="Calibri" w:cs="Calibri"/>
        </w:rPr>
        <w:t xml:space="preserve">stödjande </w:t>
      </w:r>
      <w:r w:rsidR="009A0FB8" w:rsidRPr="750F38AB">
        <w:rPr>
          <w:rFonts w:ascii="Calibri" w:eastAsia="Calibri" w:hAnsi="Calibri" w:cs="Calibri"/>
        </w:rPr>
        <w:t>expertkompetens</w:t>
      </w:r>
      <w:r w:rsidR="00780DEC" w:rsidRPr="750F38AB">
        <w:rPr>
          <w:rFonts w:ascii="Calibri" w:eastAsia="Calibri" w:hAnsi="Calibri" w:cs="Calibri"/>
        </w:rPr>
        <w:t>.</w:t>
      </w:r>
      <w:r w:rsidR="00D3220C" w:rsidRPr="750F38AB">
        <w:rPr>
          <w:rFonts w:ascii="Calibri" w:eastAsia="Calibri" w:hAnsi="Calibri" w:cs="Calibri"/>
        </w:rPr>
        <w:t xml:space="preserve"> </w:t>
      </w:r>
      <w:r w:rsidR="002D5E98" w:rsidRPr="750F38AB">
        <w:rPr>
          <w:rFonts w:ascii="Calibri" w:eastAsia="Calibri" w:hAnsi="Calibri" w:cs="Calibri"/>
        </w:rPr>
        <w:t xml:space="preserve">Med ett </w:t>
      </w:r>
      <w:r w:rsidR="00105D7E" w:rsidRPr="750F38AB">
        <w:rPr>
          <w:rFonts w:ascii="Calibri" w:eastAsia="Calibri" w:hAnsi="Calibri" w:cs="Calibri"/>
        </w:rPr>
        <w:t xml:space="preserve">bra </w:t>
      </w:r>
      <w:r w:rsidR="002D5E98" w:rsidRPr="750F38AB">
        <w:rPr>
          <w:rFonts w:ascii="Calibri" w:eastAsia="Calibri" w:hAnsi="Calibri" w:cs="Calibri"/>
        </w:rPr>
        <w:t xml:space="preserve">svar finns </w:t>
      </w:r>
      <w:r w:rsidR="00455339" w:rsidRPr="750F38AB">
        <w:rPr>
          <w:rFonts w:ascii="Calibri" w:eastAsia="Calibri" w:hAnsi="Calibri" w:cs="Calibri"/>
        </w:rPr>
        <w:t>kanske</w:t>
      </w:r>
      <w:r w:rsidR="00D87695" w:rsidRPr="750F38AB">
        <w:rPr>
          <w:rFonts w:ascii="Calibri" w:eastAsia="Calibri" w:hAnsi="Calibri" w:cs="Calibri"/>
        </w:rPr>
        <w:t xml:space="preserve"> </w:t>
      </w:r>
      <w:r w:rsidR="002D5E98" w:rsidRPr="750F38AB">
        <w:rPr>
          <w:rFonts w:ascii="Calibri" w:eastAsia="Calibri" w:hAnsi="Calibri" w:cs="Calibri"/>
        </w:rPr>
        <w:t>förutsättningar för en förlikning</w:t>
      </w:r>
      <w:r w:rsidR="00105D7E" w:rsidRPr="750F38AB">
        <w:rPr>
          <w:rFonts w:ascii="Calibri" w:eastAsia="Calibri" w:hAnsi="Calibri" w:cs="Calibri"/>
        </w:rPr>
        <w:t xml:space="preserve">. I annat fall </w:t>
      </w:r>
      <w:r w:rsidR="00AA4477" w:rsidRPr="750F38AB">
        <w:rPr>
          <w:rFonts w:ascii="Calibri" w:eastAsia="Calibri" w:hAnsi="Calibri" w:cs="Calibri"/>
        </w:rPr>
        <w:t>uppstår frågan om domstolsförhandlingar.</w:t>
      </w:r>
      <w:r w:rsidR="00E46ED1" w:rsidRPr="750F38AB">
        <w:rPr>
          <w:rFonts w:ascii="Calibri" w:eastAsia="Calibri" w:hAnsi="Calibri" w:cs="Calibri"/>
        </w:rPr>
        <w:t xml:space="preserve"> </w:t>
      </w:r>
    </w:p>
    <w:p w14:paraId="288F7723" w14:textId="28E15423" w:rsidR="00B02D48" w:rsidRPr="00125272" w:rsidRDefault="00B02D48" w:rsidP="4222D5B6">
      <w:pPr>
        <w:rPr>
          <w:rFonts w:ascii="Calibri" w:eastAsia="Calibri" w:hAnsi="Calibri" w:cs="Calibri"/>
        </w:rPr>
      </w:pPr>
      <w:r w:rsidRPr="00D6030F">
        <w:rPr>
          <w:rFonts w:ascii="Calibri" w:eastAsia="Calibri" w:hAnsi="Calibri" w:cs="Calibri"/>
          <w:b/>
          <w:bCs/>
          <w:sz w:val="28"/>
          <w:szCs w:val="28"/>
        </w:rPr>
        <w:t xml:space="preserve">GOD JUL och GOTT NYTT </w:t>
      </w:r>
      <w:proofErr w:type="gramStart"/>
      <w:r w:rsidRPr="00D6030F">
        <w:rPr>
          <w:rFonts w:ascii="Calibri" w:eastAsia="Calibri" w:hAnsi="Calibri" w:cs="Calibri"/>
          <w:b/>
          <w:bCs/>
          <w:sz w:val="28"/>
          <w:szCs w:val="28"/>
        </w:rPr>
        <w:t>ÅR</w:t>
      </w:r>
      <w:r w:rsidRPr="00D6030F">
        <w:rPr>
          <w:rFonts w:ascii="Calibri" w:eastAsia="Calibri" w:hAnsi="Calibri" w:cs="Calibri"/>
          <w:sz w:val="28"/>
          <w:szCs w:val="28"/>
        </w:rPr>
        <w:t xml:space="preserve"> !</w:t>
      </w:r>
      <w:proofErr w:type="gramEnd"/>
      <w:r w:rsidR="00F171F2">
        <w:rPr>
          <w:rFonts w:ascii="Calibri" w:eastAsia="Calibri" w:hAnsi="Calibri" w:cs="Calibri"/>
        </w:rPr>
        <w:br/>
      </w:r>
      <w:r>
        <w:rPr>
          <w:rFonts w:ascii="Calibri" w:eastAsia="Calibri" w:hAnsi="Calibri" w:cs="Calibri"/>
        </w:rPr>
        <w:t>Önskar Styrelsen</w:t>
      </w:r>
    </w:p>
    <w:sectPr w:rsidR="00B02D48" w:rsidRPr="00125272" w:rsidSect="00B02D48">
      <w:pgSz w:w="11906" w:h="16838"/>
      <w:pgMar w:top="1440" w:right="1440" w:bottom="851"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D49F6A" w14:textId="77777777" w:rsidR="001F4C13" w:rsidRDefault="001F4C13" w:rsidP="008F4F0C">
      <w:pPr>
        <w:spacing w:after="0" w:line="240" w:lineRule="auto"/>
      </w:pPr>
      <w:r>
        <w:separator/>
      </w:r>
    </w:p>
  </w:endnote>
  <w:endnote w:type="continuationSeparator" w:id="0">
    <w:p w14:paraId="3904DA1F" w14:textId="77777777" w:rsidR="001F4C13" w:rsidRDefault="001F4C13" w:rsidP="008F4F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Mincho"/>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DB7FCE" w14:textId="77777777" w:rsidR="001F4C13" w:rsidRDefault="001F4C13" w:rsidP="008F4F0C">
      <w:pPr>
        <w:spacing w:after="0" w:line="240" w:lineRule="auto"/>
      </w:pPr>
      <w:r>
        <w:separator/>
      </w:r>
    </w:p>
  </w:footnote>
  <w:footnote w:type="continuationSeparator" w:id="0">
    <w:p w14:paraId="1E698266" w14:textId="77777777" w:rsidR="001F4C13" w:rsidRDefault="001F4C13" w:rsidP="008F4F0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EB3751"/>
    <w:multiLevelType w:val="hybridMultilevel"/>
    <w:tmpl w:val="FFFFFFFF"/>
    <w:lvl w:ilvl="0" w:tplc="D7EAED68">
      <w:start w:val="1"/>
      <w:numFmt w:val="bullet"/>
      <w:lvlText w:val="-"/>
      <w:lvlJc w:val="left"/>
      <w:pPr>
        <w:ind w:left="720" w:hanging="360"/>
      </w:pPr>
      <w:rPr>
        <w:rFonts w:ascii="Calibri" w:hAnsi="Calibri" w:hint="default"/>
      </w:rPr>
    </w:lvl>
    <w:lvl w:ilvl="1" w:tplc="5D143136">
      <w:start w:val="1"/>
      <w:numFmt w:val="bullet"/>
      <w:lvlText w:val="o"/>
      <w:lvlJc w:val="left"/>
      <w:pPr>
        <w:ind w:left="1440" w:hanging="360"/>
      </w:pPr>
      <w:rPr>
        <w:rFonts w:ascii="Courier New" w:hAnsi="Courier New" w:hint="default"/>
      </w:rPr>
    </w:lvl>
    <w:lvl w:ilvl="2" w:tplc="56AA2662">
      <w:start w:val="1"/>
      <w:numFmt w:val="bullet"/>
      <w:lvlText w:val=""/>
      <w:lvlJc w:val="left"/>
      <w:pPr>
        <w:ind w:left="2160" w:hanging="360"/>
      </w:pPr>
      <w:rPr>
        <w:rFonts w:ascii="Wingdings" w:hAnsi="Wingdings" w:hint="default"/>
      </w:rPr>
    </w:lvl>
    <w:lvl w:ilvl="3" w:tplc="E5E4D790">
      <w:start w:val="1"/>
      <w:numFmt w:val="bullet"/>
      <w:lvlText w:val=""/>
      <w:lvlJc w:val="left"/>
      <w:pPr>
        <w:ind w:left="2880" w:hanging="360"/>
      </w:pPr>
      <w:rPr>
        <w:rFonts w:ascii="Symbol" w:hAnsi="Symbol" w:hint="default"/>
      </w:rPr>
    </w:lvl>
    <w:lvl w:ilvl="4" w:tplc="28BAEE6A">
      <w:start w:val="1"/>
      <w:numFmt w:val="bullet"/>
      <w:lvlText w:val="o"/>
      <w:lvlJc w:val="left"/>
      <w:pPr>
        <w:ind w:left="3600" w:hanging="360"/>
      </w:pPr>
      <w:rPr>
        <w:rFonts w:ascii="Courier New" w:hAnsi="Courier New" w:hint="default"/>
      </w:rPr>
    </w:lvl>
    <w:lvl w:ilvl="5" w:tplc="1E26187E">
      <w:start w:val="1"/>
      <w:numFmt w:val="bullet"/>
      <w:lvlText w:val=""/>
      <w:lvlJc w:val="left"/>
      <w:pPr>
        <w:ind w:left="4320" w:hanging="360"/>
      </w:pPr>
      <w:rPr>
        <w:rFonts w:ascii="Wingdings" w:hAnsi="Wingdings" w:hint="default"/>
      </w:rPr>
    </w:lvl>
    <w:lvl w:ilvl="6" w:tplc="FDC031D6">
      <w:start w:val="1"/>
      <w:numFmt w:val="bullet"/>
      <w:lvlText w:val=""/>
      <w:lvlJc w:val="left"/>
      <w:pPr>
        <w:ind w:left="5040" w:hanging="360"/>
      </w:pPr>
      <w:rPr>
        <w:rFonts w:ascii="Symbol" w:hAnsi="Symbol" w:hint="default"/>
      </w:rPr>
    </w:lvl>
    <w:lvl w:ilvl="7" w:tplc="5E9ACFA2">
      <w:start w:val="1"/>
      <w:numFmt w:val="bullet"/>
      <w:lvlText w:val="o"/>
      <w:lvlJc w:val="left"/>
      <w:pPr>
        <w:ind w:left="5760" w:hanging="360"/>
      </w:pPr>
      <w:rPr>
        <w:rFonts w:ascii="Courier New" w:hAnsi="Courier New" w:hint="default"/>
      </w:rPr>
    </w:lvl>
    <w:lvl w:ilvl="8" w:tplc="03A2BE5A">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581A7F7"/>
    <w:rsid w:val="000701D9"/>
    <w:rsid w:val="000A03D5"/>
    <w:rsid w:val="000A6131"/>
    <w:rsid w:val="000A6D11"/>
    <w:rsid w:val="000B5E43"/>
    <w:rsid w:val="000E240E"/>
    <w:rsid w:val="00105D7E"/>
    <w:rsid w:val="00125272"/>
    <w:rsid w:val="00151318"/>
    <w:rsid w:val="001A1BFD"/>
    <w:rsid w:val="001A3935"/>
    <w:rsid w:val="001F4C13"/>
    <w:rsid w:val="00205173"/>
    <w:rsid w:val="002365D7"/>
    <w:rsid w:val="00283199"/>
    <w:rsid w:val="002D5E98"/>
    <w:rsid w:val="00313804"/>
    <w:rsid w:val="00322B57"/>
    <w:rsid w:val="00380CCF"/>
    <w:rsid w:val="003A466F"/>
    <w:rsid w:val="003C5878"/>
    <w:rsid w:val="003C6A19"/>
    <w:rsid w:val="00409255"/>
    <w:rsid w:val="00415ADE"/>
    <w:rsid w:val="004420DD"/>
    <w:rsid w:val="00455339"/>
    <w:rsid w:val="00455371"/>
    <w:rsid w:val="004702CF"/>
    <w:rsid w:val="004A1B40"/>
    <w:rsid w:val="004F603B"/>
    <w:rsid w:val="005353DD"/>
    <w:rsid w:val="00547B8D"/>
    <w:rsid w:val="00564932"/>
    <w:rsid w:val="00567920"/>
    <w:rsid w:val="00590597"/>
    <w:rsid w:val="005B1F81"/>
    <w:rsid w:val="005C1743"/>
    <w:rsid w:val="005E3C0A"/>
    <w:rsid w:val="005E45A7"/>
    <w:rsid w:val="00605FB1"/>
    <w:rsid w:val="00613D74"/>
    <w:rsid w:val="0064518B"/>
    <w:rsid w:val="00651E5E"/>
    <w:rsid w:val="00652ED0"/>
    <w:rsid w:val="006B42AD"/>
    <w:rsid w:val="0071738B"/>
    <w:rsid w:val="007333D0"/>
    <w:rsid w:val="00741A3D"/>
    <w:rsid w:val="007713E3"/>
    <w:rsid w:val="00780DEC"/>
    <w:rsid w:val="007B000C"/>
    <w:rsid w:val="007B7D4D"/>
    <w:rsid w:val="007F3432"/>
    <w:rsid w:val="00805BC5"/>
    <w:rsid w:val="00833143"/>
    <w:rsid w:val="00875D67"/>
    <w:rsid w:val="00881B33"/>
    <w:rsid w:val="008859F0"/>
    <w:rsid w:val="008962D1"/>
    <w:rsid w:val="008A08AB"/>
    <w:rsid w:val="008E2B46"/>
    <w:rsid w:val="008F4F0C"/>
    <w:rsid w:val="008F6381"/>
    <w:rsid w:val="008F6BEE"/>
    <w:rsid w:val="00931DD4"/>
    <w:rsid w:val="009829EE"/>
    <w:rsid w:val="009A0FB8"/>
    <w:rsid w:val="009D3B16"/>
    <w:rsid w:val="009F0ED7"/>
    <w:rsid w:val="009F40E6"/>
    <w:rsid w:val="00A27FA6"/>
    <w:rsid w:val="00A3013D"/>
    <w:rsid w:val="00A5122E"/>
    <w:rsid w:val="00A720DC"/>
    <w:rsid w:val="00AA24C1"/>
    <w:rsid w:val="00AA27C0"/>
    <w:rsid w:val="00AA4477"/>
    <w:rsid w:val="00AC41D5"/>
    <w:rsid w:val="00B00F7E"/>
    <w:rsid w:val="00B02D48"/>
    <w:rsid w:val="00B476E9"/>
    <w:rsid w:val="00B47CF5"/>
    <w:rsid w:val="00B50E29"/>
    <w:rsid w:val="00B6587F"/>
    <w:rsid w:val="00B66366"/>
    <w:rsid w:val="00B674EC"/>
    <w:rsid w:val="00B721F4"/>
    <w:rsid w:val="00B8241C"/>
    <w:rsid w:val="00BA2F75"/>
    <w:rsid w:val="00BC5377"/>
    <w:rsid w:val="00C34E9B"/>
    <w:rsid w:val="00C428B9"/>
    <w:rsid w:val="00C43D0B"/>
    <w:rsid w:val="00C44B80"/>
    <w:rsid w:val="00C47514"/>
    <w:rsid w:val="00C634D2"/>
    <w:rsid w:val="00CB66D9"/>
    <w:rsid w:val="00CC0786"/>
    <w:rsid w:val="00CD0DBA"/>
    <w:rsid w:val="00CD57BF"/>
    <w:rsid w:val="00CF2998"/>
    <w:rsid w:val="00D025BD"/>
    <w:rsid w:val="00D30821"/>
    <w:rsid w:val="00D3220C"/>
    <w:rsid w:val="00D6030F"/>
    <w:rsid w:val="00D72370"/>
    <w:rsid w:val="00D87695"/>
    <w:rsid w:val="00DC5842"/>
    <w:rsid w:val="00E1737F"/>
    <w:rsid w:val="00E46ED1"/>
    <w:rsid w:val="00E61500"/>
    <w:rsid w:val="00EB5739"/>
    <w:rsid w:val="00EC0959"/>
    <w:rsid w:val="00EC21D6"/>
    <w:rsid w:val="00EC3ED0"/>
    <w:rsid w:val="00F07E46"/>
    <w:rsid w:val="00F17161"/>
    <w:rsid w:val="00F171F2"/>
    <w:rsid w:val="00F402B6"/>
    <w:rsid w:val="00F6165C"/>
    <w:rsid w:val="00FE0953"/>
    <w:rsid w:val="00FE3EBF"/>
    <w:rsid w:val="00FF5094"/>
    <w:rsid w:val="00FF6A21"/>
    <w:rsid w:val="010AED19"/>
    <w:rsid w:val="012F621C"/>
    <w:rsid w:val="01DF5D10"/>
    <w:rsid w:val="020E9039"/>
    <w:rsid w:val="02398E79"/>
    <w:rsid w:val="0246D2C9"/>
    <w:rsid w:val="026D9422"/>
    <w:rsid w:val="02A2C97E"/>
    <w:rsid w:val="037B2D71"/>
    <w:rsid w:val="0398A63A"/>
    <w:rsid w:val="03E15C0A"/>
    <w:rsid w:val="04060EE9"/>
    <w:rsid w:val="04371BBE"/>
    <w:rsid w:val="044DDA81"/>
    <w:rsid w:val="0484E936"/>
    <w:rsid w:val="049156FE"/>
    <w:rsid w:val="04C70563"/>
    <w:rsid w:val="05C4BF41"/>
    <w:rsid w:val="05F62BEF"/>
    <w:rsid w:val="0606AF23"/>
    <w:rsid w:val="06B4003D"/>
    <w:rsid w:val="071CFEDC"/>
    <w:rsid w:val="07497CE5"/>
    <w:rsid w:val="07B533C2"/>
    <w:rsid w:val="07C9045D"/>
    <w:rsid w:val="07E7A3AB"/>
    <w:rsid w:val="0836160B"/>
    <w:rsid w:val="08A8CFFD"/>
    <w:rsid w:val="09464663"/>
    <w:rsid w:val="096E9827"/>
    <w:rsid w:val="098E0809"/>
    <w:rsid w:val="09974BFC"/>
    <w:rsid w:val="09D0CB29"/>
    <w:rsid w:val="09EA6EF5"/>
    <w:rsid w:val="0A53E1CF"/>
    <w:rsid w:val="0ADA22A2"/>
    <w:rsid w:val="0B0A6888"/>
    <w:rsid w:val="0B57C409"/>
    <w:rsid w:val="0BB4CFF0"/>
    <w:rsid w:val="0BC732AC"/>
    <w:rsid w:val="0D52EC43"/>
    <w:rsid w:val="0D88189B"/>
    <w:rsid w:val="0DE70CE2"/>
    <w:rsid w:val="0E247546"/>
    <w:rsid w:val="0F03B736"/>
    <w:rsid w:val="0F29498A"/>
    <w:rsid w:val="0F908D28"/>
    <w:rsid w:val="0FF869FF"/>
    <w:rsid w:val="10D04377"/>
    <w:rsid w:val="111418C4"/>
    <w:rsid w:val="111ABF1B"/>
    <w:rsid w:val="1156B1A9"/>
    <w:rsid w:val="1219EB61"/>
    <w:rsid w:val="12721F5E"/>
    <w:rsid w:val="131BC1F2"/>
    <w:rsid w:val="1457DC51"/>
    <w:rsid w:val="14E6CD35"/>
    <w:rsid w:val="15402D24"/>
    <w:rsid w:val="15A1C627"/>
    <w:rsid w:val="15F08069"/>
    <w:rsid w:val="15F3C888"/>
    <w:rsid w:val="16A67BA6"/>
    <w:rsid w:val="16E8F98C"/>
    <w:rsid w:val="17E8ED0C"/>
    <w:rsid w:val="18037BE4"/>
    <w:rsid w:val="185585DD"/>
    <w:rsid w:val="188081C5"/>
    <w:rsid w:val="18828710"/>
    <w:rsid w:val="18C31C9C"/>
    <w:rsid w:val="19267636"/>
    <w:rsid w:val="1984BD6D"/>
    <w:rsid w:val="19BC867D"/>
    <w:rsid w:val="1A6B41E4"/>
    <w:rsid w:val="1BF0BF24"/>
    <w:rsid w:val="1C054F15"/>
    <w:rsid w:val="1C46DD06"/>
    <w:rsid w:val="1C488269"/>
    <w:rsid w:val="1C4C0F46"/>
    <w:rsid w:val="1D4E3E4D"/>
    <w:rsid w:val="1DB85C26"/>
    <w:rsid w:val="1E355DEA"/>
    <w:rsid w:val="1E428696"/>
    <w:rsid w:val="1E530972"/>
    <w:rsid w:val="1E60A51B"/>
    <w:rsid w:val="1E8627DD"/>
    <w:rsid w:val="1EDC78EE"/>
    <w:rsid w:val="1F317DBA"/>
    <w:rsid w:val="1FA4FA53"/>
    <w:rsid w:val="1FCE0D87"/>
    <w:rsid w:val="1FDE56F7"/>
    <w:rsid w:val="200E8DC9"/>
    <w:rsid w:val="2088B85D"/>
    <w:rsid w:val="20D3C727"/>
    <w:rsid w:val="20E5F374"/>
    <w:rsid w:val="20FBC989"/>
    <w:rsid w:val="21BC17EF"/>
    <w:rsid w:val="21F66634"/>
    <w:rsid w:val="220CFF4D"/>
    <w:rsid w:val="22487C8D"/>
    <w:rsid w:val="22B7C3ED"/>
    <w:rsid w:val="234070A3"/>
    <w:rsid w:val="23AF9E2A"/>
    <w:rsid w:val="240B67E9"/>
    <w:rsid w:val="2470D4C4"/>
    <w:rsid w:val="24802B12"/>
    <w:rsid w:val="24D68BD7"/>
    <w:rsid w:val="25110FA9"/>
    <w:rsid w:val="25127406"/>
    <w:rsid w:val="2535F1BE"/>
    <w:rsid w:val="2581A7F7"/>
    <w:rsid w:val="25C17910"/>
    <w:rsid w:val="26067ECD"/>
    <w:rsid w:val="26300A68"/>
    <w:rsid w:val="263F6ABC"/>
    <w:rsid w:val="26E2F08A"/>
    <w:rsid w:val="27340989"/>
    <w:rsid w:val="2750AB5E"/>
    <w:rsid w:val="278B3510"/>
    <w:rsid w:val="278EA3C6"/>
    <w:rsid w:val="27CEFD0F"/>
    <w:rsid w:val="28218D34"/>
    <w:rsid w:val="28A480E6"/>
    <w:rsid w:val="28A9E6AC"/>
    <w:rsid w:val="29A2CEBD"/>
    <w:rsid w:val="29D2AA47"/>
    <w:rsid w:val="29E84FBC"/>
    <w:rsid w:val="29ECCEC3"/>
    <w:rsid w:val="2AAA9F9D"/>
    <w:rsid w:val="2B3E9F1E"/>
    <w:rsid w:val="2BBFC8C0"/>
    <w:rsid w:val="2C4E86EC"/>
    <w:rsid w:val="2CB00C5B"/>
    <w:rsid w:val="2CD80F17"/>
    <w:rsid w:val="2CE85BF7"/>
    <w:rsid w:val="2D331984"/>
    <w:rsid w:val="2D6CCC6E"/>
    <w:rsid w:val="2D8A22B0"/>
    <w:rsid w:val="2DFE0DFC"/>
    <w:rsid w:val="2E0C4136"/>
    <w:rsid w:val="2E3A1DA4"/>
    <w:rsid w:val="2E949A49"/>
    <w:rsid w:val="2EEAA5B9"/>
    <w:rsid w:val="2F194DE7"/>
    <w:rsid w:val="2F2B7929"/>
    <w:rsid w:val="2F8EC573"/>
    <w:rsid w:val="30A40CC5"/>
    <w:rsid w:val="317346FF"/>
    <w:rsid w:val="318CF973"/>
    <w:rsid w:val="31C86F7A"/>
    <w:rsid w:val="323729A0"/>
    <w:rsid w:val="33B7E913"/>
    <w:rsid w:val="33D77908"/>
    <w:rsid w:val="3436ECEB"/>
    <w:rsid w:val="346D4F80"/>
    <w:rsid w:val="350993C5"/>
    <w:rsid w:val="350CED23"/>
    <w:rsid w:val="352B0263"/>
    <w:rsid w:val="352F8F6C"/>
    <w:rsid w:val="358AF726"/>
    <w:rsid w:val="3592B5C2"/>
    <w:rsid w:val="36091FE1"/>
    <w:rsid w:val="366CCDD8"/>
    <w:rsid w:val="3696CA0F"/>
    <w:rsid w:val="36F2757C"/>
    <w:rsid w:val="37796BD3"/>
    <w:rsid w:val="3787FF33"/>
    <w:rsid w:val="380D8C43"/>
    <w:rsid w:val="39899CDA"/>
    <w:rsid w:val="39A46E9A"/>
    <w:rsid w:val="3A1499DA"/>
    <w:rsid w:val="3A501938"/>
    <w:rsid w:val="3A75F79D"/>
    <w:rsid w:val="3AC7798F"/>
    <w:rsid w:val="3B0D8DFF"/>
    <w:rsid w:val="3B1D3A51"/>
    <w:rsid w:val="3B738387"/>
    <w:rsid w:val="3BD12977"/>
    <w:rsid w:val="3BD3CAC3"/>
    <w:rsid w:val="3C3D7B03"/>
    <w:rsid w:val="3C5F3908"/>
    <w:rsid w:val="3C8008E7"/>
    <w:rsid w:val="3CC13D9C"/>
    <w:rsid w:val="3D5954EF"/>
    <w:rsid w:val="3D7FA70E"/>
    <w:rsid w:val="3DD81149"/>
    <w:rsid w:val="3E08689D"/>
    <w:rsid w:val="3E4AFDA6"/>
    <w:rsid w:val="3E4FBFA1"/>
    <w:rsid w:val="3E5D0DFD"/>
    <w:rsid w:val="3E5EB760"/>
    <w:rsid w:val="3E65E98D"/>
    <w:rsid w:val="3E84478C"/>
    <w:rsid w:val="3F1B776F"/>
    <w:rsid w:val="3F26AE1F"/>
    <w:rsid w:val="3F818D18"/>
    <w:rsid w:val="3FA02D70"/>
    <w:rsid w:val="3FF67E31"/>
    <w:rsid w:val="41013343"/>
    <w:rsid w:val="410FB20B"/>
    <w:rsid w:val="412CE479"/>
    <w:rsid w:val="419380DB"/>
    <w:rsid w:val="419DE101"/>
    <w:rsid w:val="4222D5B6"/>
    <w:rsid w:val="422F616A"/>
    <w:rsid w:val="426F7172"/>
    <w:rsid w:val="42CFC5F3"/>
    <w:rsid w:val="43A83FD9"/>
    <w:rsid w:val="444752CD"/>
    <w:rsid w:val="4454FE3B"/>
    <w:rsid w:val="4475D5EC"/>
    <w:rsid w:val="448000AC"/>
    <w:rsid w:val="44AB9454"/>
    <w:rsid w:val="44B83A7C"/>
    <w:rsid w:val="44F096C4"/>
    <w:rsid w:val="44F31416"/>
    <w:rsid w:val="45637F8E"/>
    <w:rsid w:val="4577B6EE"/>
    <w:rsid w:val="4577F88D"/>
    <w:rsid w:val="4585FB90"/>
    <w:rsid w:val="46255BAF"/>
    <w:rsid w:val="46681FE2"/>
    <w:rsid w:val="46872F76"/>
    <w:rsid w:val="478C9EFD"/>
    <w:rsid w:val="47A1EBAF"/>
    <w:rsid w:val="489A04C0"/>
    <w:rsid w:val="48AF57B0"/>
    <w:rsid w:val="48EDF46F"/>
    <w:rsid w:val="493A8B9C"/>
    <w:rsid w:val="49429753"/>
    <w:rsid w:val="49536185"/>
    <w:rsid w:val="499FC0A4"/>
    <w:rsid w:val="49B35E1B"/>
    <w:rsid w:val="4A7C6DC2"/>
    <w:rsid w:val="4AC60975"/>
    <w:rsid w:val="4B572D28"/>
    <w:rsid w:val="4B5E2848"/>
    <w:rsid w:val="4C249A19"/>
    <w:rsid w:val="4C601020"/>
    <w:rsid w:val="4C61D9D6"/>
    <w:rsid w:val="4C8B0247"/>
    <w:rsid w:val="4CD591F8"/>
    <w:rsid w:val="4D92A1ED"/>
    <w:rsid w:val="4D956D8C"/>
    <w:rsid w:val="4DC06A7A"/>
    <w:rsid w:val="4DDC2C8B"/>
    <w:rsid w:val="4E70656E"/>
    <w:rsid w:val="4ED732A8"/>
    <w:rsid w:val="4EEBC7C9"/>
    <w:rsid w:val="4EF24C19"/>
    <w:rsid w:val="4F1E9934"/>
    <w:rsid w:val="4F61E082"/>
    <w:rsid w:val="4FABC898"/>
    <w:rsid w:val="4FB4EB1A"/>
    <w:rsid w:val="4FE6DD0A"/>
    <w:rsid w:val="500A6EA1"/>
    <w:rsid w:val="50583C2F"/>
    <w:rsid w:val="5087982A"/>
    <w:rsid w:val="508BEE48"/>
    <w:rsid w:val="50BD8F82"/>
    <w:rsid w:val="5212FB67"/>
    <w:rsid w:val="523C90E8"/>
    <w:rsid w:val="5256B564"/>
    <w:rsid w:val="52AB1B20"/>
    <w:rsid w:val="534B9563"/>
    <w:rsid w:val="53CE3C69"/>
    <w:rsid w:val="54439DE2"/>
    <w:rsid w:val="5474A58E"/>
    <w:rsid w:val="548BB9AC"/>
    <w:rsid w:val="54DCB8F3"/>
    <w:rsid w:val="553DC90C"/>
    <w:rsid w:val="5565C604"/>
    <w:rsid w:val="55A2088E"/>
    <w:rsid w:val="55EB39DC"/>
    <w:rsid w:val="5686AE03"/>
    <w:rsid w:val="569B7F69"/>
    <w:rsid w:val="57AA003B"/>
    <w:rsid w:val="5869148E"/>
    <w:rsid w:val="58D4ECB9"/>
    <w:rsid w:val="592DC083"/>
    <w:rsid w:val="59552985"/>
    <w:rsid w:val="59B64E3B"/>
    <w:rsid w:val="5A50548B"/>
    <w:rsid w:val="5A907F04"/>
    <w:rsid w:val="5B3BE671"/>
    <w:rsid w:val="5B422A90"/>
    <w:rsid w:val="5B84B57D"/>
    <w:rsid w:val="5BB4FE1F"/>
    <w:rsid w:val="5C00E1E7"/>
    <w:rsid w:val="5C089EF2"/>
    <w:rsid w:val="5CCED82E"/>
    <w:rsid w:val="5CD7B6D2"/>
    <w:rsid w:val="5D389E8C"/>
    <w:rsid w:val="5D689B26"/>
    <w:rsid w:val="5E91BFE8"/>
    <w:rsid w:val="5EAF162A"/>
    <w:rsid w:val="5EB71784"/>
    <w:rsid w:val="5ED36462"/>
    <w:rsid w:val="5FFA04A4"/>
    <w:rsid w:val="60AE16E2"/>
    <w:rsid w:val="61441F81"/>
    <w:rsid w:val="61C851A3"/>
    <w:rsid w:val="61E6B6EC"/>
    <w:rsid w:val="62398C55"/>
    <w:rsid w:val="6249E743"/>
    <w:rsid w:val="625B6488"/>
    <w:rsid w:val="631FBA8E"/>
    <w:rsid w:val="633BC569"/>
    <w:rsid w:val="63A94265"/>
    <w:rsid w:val="63C9938D"/>
    <w:rsid w:val="63FD4899"/>
    <w:rsid w:val="63FE8EFD"/>
    <w:rsid w:val="641CB379"/>
    <w:rsid w:val="64CD75C7"/>
    <w:rsid w:val="65712D17"/>
    <w:rsid w:val="65BAD44B"/>
    <w:rsid w:val="65C0F001"/>
    <w:rsid w:val="65D331AB"/>
    <w:rsid w:val="663388F7"/>
    <w:rsid w:val="66532D75"/>
    <w:rsid w:val="667E9918"/>
    <w:rsid w:val="66C89E01"/>
    <w:rsid w:val="676F020C"/>
    <w:rsid w:val="67ADEB02"/>
    <w:rsid w:val="67CA57A0"/>
    <w:rsid w:val="681F79D1"/>
    <w:rsid w:val="68954ADD"/>
    <w:rsid w:val="689D04B0"/>
    <w:rsid w:val="68B5FF0F"/>
    <w:rsid w:val="69080614"/>
    <w:rsid w:val="69233DC1"/>
    <w:rsid w:val="69CA58C5"/>
    <w:rsid w:val="69EAF27A"/>
    <w:rsid w:val="6A0D175E"/>
    <w:rsid w:val="6A8349DD"/>
    <w:rsid w:val="6AEA3BD6"/>
    <w:rsid w:val="6B9FF431"/>
    <w:rsid w:val="6C755EF5"/>
    <w:rsid w:val="6C808E62"/>
    <w:rsid w:val="6CC3052C"/>
    <w:rsid w:val="6CD8507D"/>
    <w:rsid w:val="6CF5C822"/>
    <w:rsid w:val="6D36BB78"/>
    <w:rsid w:val="6D477F1D"/>
    <w:rsid w:val="6D8E2565"/>
    <w:rsid w:val="6DBD7825"/>
    <w:rsid w:val="6DE63116"/>
    <w:rsid w:val="6E0A12DB"/>
    <w:rsid w:val="6E402F54"/>
    <w:rsid w:val="6E417ABE"/>
    <w:rsid w:val="6E5629CE"/>
    <w:rsid w:val="6E624AE4"/>
    <w:rsid w:val="6E919883"/>
    <w:rsid w:val="6ED28BD9"/>
    <w:rsid w:val="6ED7948E"/>
    <w:rsid w:val="6EF98E7E"/>
    <w:rsid w:val="6F0C4634"/>
    <w:rsid w:val="6F5054F8"/>
    <w:rsid w:val="6F6E0AE9"/>
    <w:rsid w:val="6FEFB517"/>
    <w:rsid w:val="711DD1D8"/>
    <w:rsid w:val="711F7B3B"/>
    <w:rsid w:val="71C14BBF"/>
    <w:rsid w:val="721B7D28"/>
    <w:rsid w:val="723AF5AC"/>
    <w:rsid w:val="72B9A239"/>
    <w:rsid w:val="72BA1F0A"/>
    <w:rsid w:val="732D57DE"/>
    <w:rsid w:val="737089A7"/>
    <w:rsid w:val="743B8C23"/>
    <w:rsid w:val="745D818F"/>
    <w:rsid w:val="748244CF"/>
    <w:rsid w:val="7490931F"/>
    <w:rsid w:val="7500DA07"/>
    <w:rsid w:val="750F38AB"/>
    <w:rsid w:val="752F065D"/>
    <w:rsid w:val="75A4E3DC"/>
    <w:rsid w:val="75F142FB"/>
    <w:rsid w:val="75F8EE3E"/>
    <w:rsid w:val="76AAF166"/>
    <w:rsid w:val="76C47561"/>
    <w:rsid w:val="76D3B134"/>
    <w:rsid w:val="7789A304"/>
    <w:rsid w:val="780B4D32"/>
    <w:rsid w:val="788ABEAC"/>
    <w:rsid w:val="78A18C10"/>
    <w:rsid w:val="78C6DF29"/>
    <w:rsid w:val="7989FDB4"/>
    <w:rsid w:val="79D44B2A"/>
    <w:rsid w:val="79EA5327"/>
    <w:rsid w:val="7A62A142"/>
    <w:rsid w:val="7AAACDA7"/>
    <w:rsid w:val="7B2D18F1"/>
    <w:rsid w:val="7B3D4A20"/>
    <w:rsid w:val="7BEFB7F7"/>
    <w:rsid w:val="7C42C89B"/>
    <w:rsid w:val="7D1B58A8"/>
    <w:rsid w:val="7DD08559"/>
    <w:rsid w:val="7EA7BC4D"/>
    <w:rsid w:val="7EE52C56"/>
    <w:rsid w:val="7F229DB1"/>
    <w:rsid w:val="7F2A1FB6"/>
    <w:rsid w:val="7FA61874"/>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81A7F7"/>
  <w15:chartTrackingRefBased/>
  <w15:docId w15:val="{A9B3FC5F-294A-4299-AEB0-E3A5CB854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2">
    <w:name w:val="heading 2"/>
    <w:basedOn w:val="Normal"/>
    <w:next w:val="Normal"/>
    <w:link w:val="Rubrik2Ch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Char">
    <w:name w:val="Rubrik Char"/>
    <w:basedOn w:val="Standardstycketeckensnitt"/>
    <w:link w:val="Rubrik"/>
    <w:uiPriority w:val="10"/>
    <w:rPr>
      <w:rFonts w:asciiTheme="majorHAnsi" w:eastAsiaTheme="majorEastAsia" w:hAnsiTheme="majorHAnsi" w:cstheme="majorBidi"/>
      <w:spacing w:val="-10"/>
      <w:kern w:val="28"/>
      <w:sz w:val="56"/>
      <w:szCs w:val="56"/>
    </w:rPr>
  </w:style>
  <w:style w:type="paragraph" w:styleId="Rubrik">
    <w:name w:val="Title"/>
    <w:basedOn w:val="Normal"/>
    <w:next w:val="Normal"/>
    <w:link w:val="RubrikChar"/>
    <w:uiPriority w:val="10"/>
    <w:qFormat/>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Rubrik2Char">
    <w:name w:val="Rubrik 2 Char"/>
    <w:basedOn w:val="Standardstycketeckensnitt"/>
    <w:link w:val="Rubrik2"/>
    <w:uiPriority w:val="9"/>
    <w:rPr>
      <w:rFonts w:asciiTheme="majorHAnsi" w:eastAsiaTheme="majorEastAsia" w:hAnsiTheme="majorHAnsi" w:cstheme="majorBidi"/>
      <w:color w:val="2F5496" w:themeColor="accent1" w:themeShade="BF"/>
      <w:sz w:val="26"/>
      <w:szCs w:val="26"/>
    </w:rPr>
  </w:style>
  <w:style w:type="paragraph" w:styleId="Liststycke">
    <w:name w:val="List Paragraph"/>
    <w:basedOn w:val="Normal"/>
    <w:uiPriority w:val="34"/>
    <w:qFormat/>
    <w:pPr>
      <w:ind w:left="720"/>
      <w:contextualSpacing/>
    </w:pPr>
  </w:style>
  <w:style w:type="character" w:styleId="Hyperlnk">
    <w:name w:val="Hyperlink"/>
    <w:basedOn w:val="Standardstycketeckensnitt"/>
    <w:uiPriority w:val="99"/>
    <w:unhideWhenUsed/>
    <w:rPr>
      <w:color w:val="0563C1" w:themeColor="hyperlink"/>
      <w:u w:val="single"/>
    </w:rPr>
  </w:style>
  <w:style w:type="paragraph" w:styleId="Kommentarer">
    <w:name w:val="annotation text"/>
    <w:basedOn w:val="Normal"/>
    <w:link w:val="KommentarerChar"/>
    <w:uiPriority w:val="99"/>
    <w:semiHidden/>
    <w:unhideWhenUsed/>
    <w:pPr>
      <w:spacing w:line="240" w:lineRule="auto"/>
    </w:pPr>
    <w:rPr>
      <w:sz w:val="20"/>
      <w:szCs w:val="20"/>
    </w:rPr>
  </w:style>
  <w:style w:type="character" w:customStyle="1" w:styleId="KommentarerChar">
    <w:name w:val="Kommentarer Char"/>
    <w:basedOn w:val="Standardstycketeckensnitt"/>
    <w:link w:val="Kommentarer"/>
    <w:uiPriority w:val="99"/>
    <w:semiHidden/>
    <w:rPr>
      <w:sz w:val="20"/>
      <w:szCs w:val="20"/>
    </w:rPr>
  </w:style>
  <w:style w:type="character" w:styleId="Kommentarsreferens">
    <w:name w:val="annotation reference"/>
    <w:basedOn w:val="Standardstycketeckensnitt"/>
    <w:uiPriority w:val="99"/>
    <w:semiHidden/>
    <w:unhideWhenUsed/>
    <w:rPr>
      <w:sz w:val="16"/>
      <w:szCs w:val="16"/>
    </w:rPr>
  </w:style>
  <w:style w:type="paragraph" w:styleId="Normalwebb">
    <w:name w:val="Normal (Web)"/>
    <w:basedOn w:val="Normal"/>
    <w:uiPriority w:val="99"/>
    <w:semiHidden/>
    <w:unhideWhenUsed/>
    <w:rsid w:val="00B66366"/>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styleId="Sidhuvud">
    <w:name w:val="header"/>
    <w:basedOn w:val="Normal"/>
    <w:link w:val="SidhuvudChar"/>
    <w:uiPriority w:val="99"/>
    <w:unhideWhenUsed/>
    <w:rsid w:val="008F4F0C"/>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8F4F0C"/>
  </w:style>
  <w:style w:type="paragraph" w:styleId="Sidfot">
    <w:name w:val="footer"/>
    <w:basedOn w:val="Normal"/>
    <w:link w:val="SidfotChar"/>
    <w:uiPriority w:val="99"/>
    <w:unhideWhenUsed/>
    <w:rsid w:val="008F4F0C"/>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8F4F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4277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elinstallatoren.se/2020/11/darfor-blir-brander-i-elcyklar-allt-vanligare/"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if-sakerhet.se/lackagevarnare-drop-stop-600.html"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brfroslagskulle.se/information/brandskyddspolicy-regler"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samverkanmotbrott.s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45EBCFF6143074D98548AE09A71DD86" ma:contentTypeVersion="13" ma:contentTypeDescription="Skapa ett nytt dokument." ma:contentTypeScope="" ma:versionID="1ebc1cd54c32d21d18054e0dbc6a754c">
  <xsd:schema xmlns:xsd="http://www.w3.org/2001/XMLSchema" xmlns:xs="http://www.w3.org/2001/XMLSchema" xmlns:p="http://schemas.microsoft.com/office/2006/metadata/properties" xmlns:ns2="ed0bb378-56fb-461e-8624-80b93b6f9c8a" xmlns:ns3="f82c6a10-4ba1-4655-9f4b-8f84716c3f0d" targetNamespace="http://schemas.microsoft.com/office/2006/metadata/properties" ma:root="true" ma:fieldsID="1a178e64038416e78a59808b3905acca" ns2:_="" ns3:_="">
    <xsd:import namespace="ed0bb378-56fb-461e-8624-80b93b6f9c8a"/>
    <xsd:import namespace="f82c6a10-4ba1-4655-9f4b-8f84716c3f0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0bb378-56fb-461e-8624-80b93b6f9c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82c6a10-4ba1-4655-9f4b-8f84716c3f0d" elementFormDefault="qualified">
    <xsd:import namespace="http://schemas.microsoft.com/office/2006/documentManagement/types"/>
    <xsd:import namespace="http://schemas.microsoft.com/office/infopath/2007/PartnerControls"/>
    <xsd:element name="SharedWithUsers" ma:index="18"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7C174D5-6161-419A-A004-E3D3BB1AA941}">
  <ds:schemaRefs>
    <ds:schemaRef ds:uri="http://schemas.microsoft.com/sharepoint/v3/contenttype/forms"/>
  </ds:schemaRefs>
</ds:datastoreItem>
</file>

<file path=customXml/itemProps2.xml><?xml version="1.0" encoding="utf-8"?>
<ds:datastoreItem xmlns:ds="http://schemas.openxmlformats.org/officeDocument/2006/customXml" ds:itemID="{A8B02D2C-9945-4395-B83A-CE13F69BED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0bb378-56fb-461e-8624-80b93b6f9c8a"/>
    <ds:schemaRef ds:uri="f82c6a10-4ba1-4655-9f4b-8f84716c3f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7B6959D-E68B-4DEC-B768-A6285F98293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934</Words>
  <Characters>5139</Characters>
  <Application>Microsoft Office Word</Application>
  <DocSecurity>0</DocSecurity>
  <Lines>42</Lines>
  <Paragraphs>12</Paragraphs>
  <ScaleCrop>false</ScaleCrop>
  <Company/>
  <LinksUpToDate>false</LinksUpToDate>
  <CharactersWithSpaces>6061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Enberg</dc:creator>
  <cp:keywords/>
  <dc:description/>
  <cp:lastModifiedBy>Elisabeth Levander</cp:lastModifiedBy>
  <cp:revision>108</cp:revision>
  <cp:lastPrinted>2021-11-18T21:29:00Z</cp:lastPrinted>
  <dcterms:created xsi:type="dcterms:W3CDTF">2021-11-18T21:23:00Z</dcterms:created>
  <dcterms:modified xsi:type="dcterms:W3CDTF">2021-12-04T12:48:00Z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0x010100845EBCFF6143074D98548AE09A71DD86</vt:lpwstr>
  </property>
</Properties>
</file>