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E281" w14:textId="224C8AD6" w:rsidR="007F3432" w:rsidRDefault="007F3432" w:rsidP="4222D5B6">
      <w:pPr>
        <w:pStyle w:val="Rubrik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BRF Roslags Kulle</w:t>
      </w:r>
    </w:p>
    <w:p w14:paraId="7BD5728B" w14:textId="3D10175C" w:rsidR="00A5122E" w:rsidRPr="008F6381" w:rsidRDefault="3D5954EF" w:rsidP="008F6381">
      <w:pPr>
        <w:pStyle w:val="Rubrik"/>
        <w:rPr>
          <w:rFonts w:ascii="Calibri Light" w:eastAsia="Calibri Light" w:hAnsi="Calibri Light" w:cs="Calibri Light"/>
          <w:color w:val="000000" w:themeColor="text1"/>
        </w:rPr>
      </w:pPr>
      <w:r w:rsidRPr="4222D5B6">
        <w:rPr>
          <w:rFonts w:ascii="Calibri Light" w:eastAsia="Calibri Light" w:hAnsi="Calibri Light" w:cs="Calibri Light"/>
          <w:color w:val="000000" w:themeColor="text1"/>
        </w:rPr>
        <w:t>Nyhetsbrev</w:t>
      </w:r>
      <w:r w:rsidR="00875D67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AE678A">
        <w:rPr>
          <w:rFonts w:ascii="Calibri Light" w:eastAsia="Calibri Light" w:hAnsi="Calibri Light" w:cs="Calibri Light"/>
          <w:color w:val="000000" w:themeColor="text1"/>
        </w:rPr>
        <w:t>Februar</w:t>
      </w:r>
      <w:r w:rsidR="00525065">
        <w:rPr>
          <w:rFonts w:ascii="Calibri Light" w:eastAsia="Calibri Light" w:hAnsi="Calibri Light" w:cs="Calibri Light"/>
          <w:color w:val="000000" w:themeColor="text1"/>
        </w:rPr>
        <w:t>i</w:t>
      </w:r>
      <w:r w:rsidR="000A6131" w:rsidRPr="4222D5B6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Pr="4222D5B6">
        <w:rPr>
          <w:rFonts w:ascii="Calibri Light" w:eastAsia="Calibri Light" w:hAnsi="Calibri Light" w:cs="Calibri Light"/>
          <w:color w:val="000000" w:themeColor="text1"/>
        </w:rPr>
        <w:t>202</w:t>
      </w:r>
      <w:r w:rsidR="007F4707">
        <w:rPr>
          <w:rFonts w:ascii="Calibri Light" w:eastAsia="Calibri Light" w:hAnsi="Calibri Light" w:cs="Calibri Light"/>
          <w:color w:val="000000" w:themeColor="text1"/>
        </w:rPr>
        <w:t>2</w:t>
      </w:r>
      <w:r w:rsidR="000A6131">
        <w:rPr>
          <w:rFonts w:ascii="Calibri Light" w:eastAsia="Calibri Light" w:hAnsi="Calibri Light" w:cs="Calibri Light"/>
          <w:color w:val="000000" w:themeColor="text1"/>
        </w:rPr>
        <w:t xml:space="preserve"> nr </w:t>
      </w:r>
      <w:r w:rsidR="007F4707">
        <w:rPr>
          <w:rFonts w:ascii="Calibri Light" w:eastAsia="Calibri Light" w:hAnsi="Calibri Light" w:cs="Calibri Light"/>
          <w:color w:val="000000" w:themeColor="text1"/>
        </w:rPr>
        <w:t>1</w:t>
      </w:r>
      <w:r w:rsidRPr="4222D5B6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1695B2F4" w14:textId="77777777" w:rsidR="007F4707" w:rsidRDefault="007F4707" w:rsidP="0F908D2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4F96421" w14:textId="4583CE68" w:rsidR="00735BD1" w:rsidRDefault="00735BD1" w:rsidP="0F908D28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Förnyat bygglov för balkonginglasning</w:t>
      </w:r>
    </w:p>
    <w:p w14:paraId="6E64EF4D" w14:textId="3A2C97C0" w:rsidR="00CB132E" w:rsidRDefault="0050603E" w:rsidP="0F908D28">
      <w:pPr>
        <w:rPr>
          <w:rFonts w:ascii="Calibri" w:eastAsia="Calibri" w:hAnsi="Calibri" w:cs="Calibri"/>
        </w:rPr>
      </w:pPr>
      <w:r w:rsidRPr="00CB132E">
        <w:rPr>
          <w:rFonts w:ascii="Calibri" w:eastAsia="Calibri" w:hAnsi="Calibri" w:cs="Calibri"/>
        </w:rPr>
        <w:t xml:space="preserve">Kommunen har förnyat föreningens tillstånd för inglasning av balkonger. </w:t>
      </w:r>
      <w:r w:rsidR="0066349B" w:rsidRPr="00CB132E">
        <w:rPr>
          <w:rFonts w:ascii="Calibri" w:eastAsia="Calibri" w:hAnsi="Calibri" w:cs="Calibri"/>
        </w:rPr>
        <w:t>En inglasning kräver styrelsen</w:t>
      </w:r>
      <w:r w:rsidR="00F347AA">
        <w:rPr>
          <w:rFonts w:ascii="Calibri" w:eastAsia="Calibri" w:hAnsi="Calibri" w:cs="Calibri"/>
        </w:rPr>
        <w:t>s</w:t>
      </w:r>
      <w:r w:rsidR="0066349B" w:rsidRPr="00CB132E">
        <w:rPr>
          <w:rFonts w:ascii="Calibri" w:eastAsia="Calibri" w:hAnsi="Calibri" w:cs="Calibri"/>
        </w:rPr>
        <w:t xml:space="preserve"> godkännande och måste utföras på korrekt sätt. Detta gäller speciellt inglasning av balkonger längst upp, med glastak. </w:t>
      </w:r>
      <w:r w:rsidR="001C7CDF" w:rsidRPr="00CB132E">
        <w:rPr>
          <w:rFonts w:ascii="Calibri" w:eastAsia="Calibri" w:hAnsi="Calibri" w:cs="Calibri"/>
        </w:rPr>
        <w:t>Infästning i vägg måste göras på det sätt Ikano utfärdat anvisning om. St</w:t>
      </w:r>
      <w:r w:rsidR="00CB132E" w:rsidRPr="00CB132E">
        <w:rPr>
          <w:rFonts w:ascii="Calibri" w:eastAsia="Calibri" w:hAnsi="Calibri" w:cs="Calibri"/>
        </w:rPr>
        <w:t>yrel</w:t>
      </w:r>
      <w:r w:rsidR="00BB1125">
        <w:rPr>
          <w:rFonts w:ascii="Calibri" w:eastAsia="Calibri" w:hAnsi="Calibri" w:cs="Calibri"/>
        </w:rPr>
        <w:t>s</w:t>
      </w:r>
      <w:r w:rsidR="00CB132E" w:rsidRPr="00CB132E">
        <w:rPr>
          <w:rFonts w:ascii="Calibri" w:eastAsia="Calibri" w:hAnsi="Calibri" w:cs="Calibri"/>
        </w:rPr>
        <w:t>en tillhandahåller den informationen vid ett godkännande.</w:t>
      </w:r>
      <w:r w:rsidR="00BB1125">
        <w:rPr>
          <w:rFonts w:ascii="Calibri" w:eastAsia="Calibri" w:hAnsi="Calibri" w:cs="Calibri"/>
        </w:rPr>
        <w:t xml:space="preserve"> Inglasning på balkong plan 4 som inte har balkonger ovanför sig godkänns inte p</w:t>
      </w:r>
      <w:r w:rsidR="00262E16">
        <w:rPr>
          <w:rFonts w:ascii="Calibri" w:eastAsia="Calibri" w:hAnsi="Calibri" w:cs="Calibri"/>
        </w:rPr>
        <w:t>.</w:t>
      </w:r>
      <w:r w:rsidR="00BB1125">
        <w:rPr>
          <w:rFonts w:ascii="Calibri" w:eastAsia="Calibri" w:hAnsi="Calibri" w:cs="Calibri"/>
        </w:rPr>
        <w:t>g</w:t>
      </w:r>
      <w:r w:rsidR="00262E16">
        <w:rPr>
          <w:rFonts w:ascii="Calibri" w:eastAsia="Calibri" w:hAnsi="Calibri" w:cs="Calibri"/>
        </w:rPr>
        <w:t>.</w:t>
      </w:r>
      <w:r w:rsidR="00BB1125">
        <w:rPr>
          <w:rFonts w:ascii="Calibri" w:eastAsia="Calibri" w:hAnsi="Calibri" w:cs="Calibri"/>
        </w:rPr>
        <w:t>a</w:t>
      </w:r>
      <w:r w:rsidR="00262E16">
        <w:rPr>
          <w:rFonts w:ascii="Calibri" w:eastAsia="Calibri" w:hAnsi="Calibri" w:cs="Calibri"/>
        </w:rPr>
        <w:t>.</w:t>
      </w:r>
      <w:r w:rsidR="00BB1125">
        <w:rPr>
          <w:rFonts w:ascii="Calibri" w:eastAsia="Calibri" w:hAnsi="Calibri" w:cs="Calibri"/>
        </w:rPr>
        <w:t xml:space="preserve"> snöröjningsproblem.</w:t>
      </w:r>
    </w:p>
    <w:p w14:paraId="4AAF550B" w14:textId="1166EB79" w:rsidR="00091031" w:rsidRPr="00CB132E" w:rsidRDefault="00091031" w:rsidP="0F908D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För inglasning </w:t>
      </w:r>
      <w:r w:rsidR="007E3709">
        <w:rPr>
          <w:rFonts w:ascii="Calibri" w:eastAsia="Calibri" w:hAnsi="Calibri" w:cs="Calibri"/>
        </w:rPr>
        <w:t xml:space="preserve">gäller </w:t>
      </w:r>
      <w:r>
        <w:rPr>
          <w:rFonts w:ascii="Calibri" w:eastAsia="Calibri" w:hAnsi="Calibri" w:cs="Calibri"/>
        </w:rPr>
        <w:t>föreningen</w:t>
      </w:r>
      <w:r w:rsidR="007E3709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avtal med Lumon och Bentech. Se hemsidan.</w:t>
      </w:r>
    </w:p>
    <w:p w14:paraId="1114A5DD" w14:textId="67968EDB" w:rsidR="00262E16" w:rsidRDefault="00262E16" w:rsidP="0F908D28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Försäkring</w:t>
      </w:r>
    </w:p>
    <w:p w14:paraId="106D1FB9" w14:textId="130FEE78" w:rsidR="00274D87" w:rsidRPr="00443036" w:rsidRDefault="0021098A" w:rsidP="0F908D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 w:rsidR="003D15C7">
        <w:rPr>
          <w:rFonts w:ascii="Calibri" w:eastAsia="Calibri" w:hAnsi="Calibri" w:cs="Calibri"/>
        </w:rPr>
        <w:t xml:space="preserve">rån och med 1 februari </w:t>
      </w:r>
      <w:r w:rsidR="00BE7D72">
        <w:rPr>
          <w:rFonts w:ascii="Calibri" w:eastAsia="Calibri" w:hAnsi="Calibri" w:cs="Calibri"/>
        </w:rPr>
        <w:t xml:space="preserve">är vår fastighet försäkrad i Trygg Hansa. </w:t>
      </w:r>
      <w:r w:rsidR="007F4F2C">
        <w:rPr>
          <w:rFonts w:ascii="Calibri" w:eastAsia="Calibri" w:hAnsi="Calibri" w:cs="Calibri"/>
        </w:rPr>
        <w:t xml:space="preserve">Enligt tidigare information vill vi påminna om </w:t>
      </w:r>
      <w:r w:rsidR="00335ED9">
        <w:rPr>
          <w:rFonts w:ascii="Calibri" w:eastAsia="Calibri" w:hAnsi="Calibri" w:cs="Calibri"/>
        </w:rPr>
        <w:t>att alla medlemmar måste teckna ett sk brf-tillägg till sin hemförsäkring</w:t>
      </w:r>
      <w:r w:rsidR="00EA06C9">
        <w:rPr>
          <w:rFonts w:ascii="Calibri" w:eastAsia="Calibri" w:hAnsi="Calibri" w:cs="Calibri"/>
        </w:rPr>
        <w:t xml:space="preserve">. </w:t>
      </w:r>
      <w:r w:rsidR="006F43BA">
        <w:rPr>
          <w:rFonts w:ascii="Calibri" w:eastAsia="Calibri" w:hAnsi="Calibri" w:cs="Calibri"/>
        </w:rPr>
        <w:t xml:space="preserve">Har du inte redan gjort det är det hög tid att göra det nu. Vi önskar också </w:t>
      </w:r>
      <w:r w:rsidR="00CB4418">
        <w:rPr>
          <w:rFonts w:ascii="Calibri" w:eastAsia="Calibri" w:hAnsi="Calibri" w:cs="Calibri"/>
        </w:rPr>
        <w:t xml:space="preserve">att ni </w:t>
      </w:r>
      <w:r w:rsidR="00670EA4">
        <w:rPr>
          <w:rFonts w:ascii="Calibri" w:eastAsia="Calibri" w:hAnsi="Calibri" w:cs="Calibri"/>
        </w:rPr>
        <w:t>meddelar styrelsen att ni tagit emot informationen</w:t>
      </w:r>
      <w:r w:rsidR="007D7D9C">
        <w:rPr>
          <w:rFonts w:ascii="Calibri" w:eastAsia="Calibri" w:hAnsi="Calibri" w:cs="Calibri"/>
        </w:rPr>
        <w:t xml:space="preserve"> så slipper vi ringa på och få det bekräftat.</w:t>
      </w:r>
    </w:p>
    <w:p w14:paraId="091AED2E" w14:textId="66B6DDF0" w:rsidR="00262E16" w:rsidRDefault="00414C0D" w:rsidP="0F908D28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Egen vattenförbrukning, inloggning till Brunata, tidigare Minol</w:t>
      </w:r>
    </w:p>
    <w:p w14:paraId="4DA35A78" w14:textId="5705F7F3" w:rsidR="3CA6CE76" w:rsidRDefault="3CA6CE76" w:rsidP="076CCC28">
      <w:pPr>
        <w:rPr>
          <w:rFonts w:ascii="Calibri" w:eastAsia="Calibri" w:hAnsi="Calibri" w:cs="Calibri"/>
        </w:rPr>
      </w:pPr>
      <w:r w:rsidRPr="076CCC28">
        <w:rPr>
          <w:rFonts w:ascii="Calibri" w:eastAsia="Calibri" w:hAnsi="Calibri" w:cs="Calibri"/>
        </w:rPr>
        <w:t>Under kommande vecka får ni ett dokument i era</w:t>
      </w:r>
      <w:r w:rsidR="607E6BA8" w:rsidRPr="076CCC28">
        <w:rPr>
          <w:rFonts w:ascii="Calibri" w:eastAsia="Calibri" w:hAnsi="Calibri" w:cs="Calibri"/>
        </w:rPr>
        <w:t xml:space="preserve"> postlådor. Det innehåller inloggningsuppgifter </w:t>
      </w:r>
      <w:r w:rsidR="3D97AA68" w:rsidRPr="076CCC28">
        <w:rPr>
          <w:rFonts w:ascii="Calibri" w:eastAsia="Calibri" w:hAnsi="Calibri" w:cs="Calibri"/>
        </w:rPr>
        <w:t xml:space="preserve">till Brunata och </w:t>
      </w:r>
      <w:r w:rsidR="2350B365" w:rsidRPr="076CCC28">
        <w:rPr>
          <w:rFonts w:ascii="Calibri" w:eastAsia="Calibri" w:hAnsi="Calibri" w:cs="Calibri"/>
        </w:rPr>
        <w:t>g</w:t>
      </w:r>
      <w:r w:rsidR="3D97AA68" w:rsidRPr="076CCC28">
        <w:rPr>
          <w:rFonts w:ascii="Calibri" w:eastAsia="Calibri" w:hAnsi="Calibri" w:cs="Calibri"/>
        </w:rPr>
        <w:t>er er möjlighet att hålla koll på vattenfö</w:t>
      </w:r>
      <w:r w:rsidR="42FD0CE6" w:rsidRPr="076CCC28">
        <w:rPr>
          <w:rFonts w:ascii="Calibri" w:eastAsia="Calibri" w:hAnsi="Calibri" w:cs="Calibri"/>
        </w:rPr>
        <w:t>r</w:t>
      </w:r>
      <w:r w:rsidR="48240B13" w:rsidRPr="076CCC28">
        <w:rPr>
          <w:rFonts w:ascii="Calibri" w:eastAsia="Calibri" w:hAnsi="Calibri" w:cs="Calibri"/>
        </w:rPr>
        <w:t>b</w:t>
      </w:r>
      <w:r w:rsidR="3D97AA68" w:rsidRPr="076CCC28">
        <w:rPr>
          <w:rFonts w:ascii="Calibri" w:eastAsia="Calibri" w:hAnsi="Calibri" w:cs="Calibri"/>
        </w:rPr>
        <w:t>rukning</w:t>
      </w:r>
      <w:r w:rsidR="1F3DCBD6" w:rsidRPr="076CCC28">
        <w:rPr>
          <w:rFonts w:ascii="Calibri" w:eastAsia="Calibri" w:hAnsi="Calibri" w:cs="Calibri"/>
        </w:rPr>
        <w:t>en</w:t>
      </w:r>
      <w:r w:rsidR="3D97AA68" w:rsidRPr="076CCC28">
        <w:rPr>
          <w:rFonts w:ascii="Calibri" w:eastAsia="Calibri" w:hAnsi="Calibri" w:cs="Calibri"/>
        </w:rPr>
        <w:t xml:space="preserve"> för respektive</w:t>
      </w:r>
      <w:r w:rsidR="7813FB3F" w:rsidRPr="076CCC28">
        <w:rPr>
          <w:rFonts w:ascii="Calibri" w:eastAsia="Calibri" w:hAnsi="Calibri" w:cs="Calibri"/>
        </w:rPr>
        <w:t xml:space="preserve"> lägenhet</w:t>
      </w:r>
      <w:r w:rsidR="7702C09E" w:rsidRPr="076CCC28">
        <w:rPr>
          <w:rFonts w:ascii="Calibri" w:eastAsia="Calibri" w:hAnsi="Calibri" w:cs="Calibri"/>
        </w:rPr>
        <w:t>. Detta gäller för både det kalla som varma vattnet. Instruktioner</w:t>
      </w:r>
      <w:r w:rsidR="45CDBD7F" w:rsidRPr="076CCC28">
        <w:rPr>
          <w:rFonts w:ascii="Calibri" w:eastAsia="Calibri" w:hAnsi="Calibri" w:cs="Calibri"/>
        </w:rPr>
        <w:t xml:space="preserve">na </w:t>
      </w:r>
      <w:r w:rsidR="54C5E506" w:rsidRPr="076CCC28">
        <w:rPr>
          <w:rFonts w:ascii="Calibri" w:eastAsia="Calibri" w:hAnsi="Calibri" w:cs="Calibri"/>
        </w:rPr>
        <w:t>som finns på Brunatas hemsida</w:t>
      </w:r>
      <w:r w:rsidR="5C3CD932" w:rsidRPr="076CCC28">
        <w:rPr>
          <w:rFonts w:ascii="Calibri" w:eastAsia="Calibri" w:hAnsi="Calibri" w:cs="Calibri"/>
        </w:rPr>
        <w:t>,</w:t>
      </w:r>
      <w:r w:rsidR="45CDBD7F" w:rsidRPr="076CCC28">
        <w:rPr>
          <w:rFonts w:ascii="Calibri" w:eastAsia="Calibri" w:hAnsi="Calibri" w:cs="Calibri"/>
        </w:rPr>
        <w:t xml:space="preserve"> kan tyckas lite kryptiska. Här kommer ett förtydligande hur ni ska förfara:</w:t>
      </w:r>
    </w:p>
    <w:p w14:paraId="107C7930" w14:textId="443C0EC3" w:rsidR="25203018" w:rsidRDefault="25203018" w:rsidP="076CCC28">
      <w:pPr>
        <w:rPr>
          <w:rFonts w:ascii="Segoe UI" w:eastAsia="Segoe UI" w:hAnsi="Segoe UI" w:cs="Segoe UI"/>
          <w:sz w:val="21"/>
          <w:szCs w:val="21"/>
        </w:rPr>
      </w:pPr>
      <w:r w:rsidRPr="076CCC28">
        <w:rPr>
          <w:rFonts w:ascii="Segoe UI" w:eastAsia="Segoe UI" w:hAnsi="Segoe UI" w:cs="Segoe UI"/>
          <w:sz w:val="21"/>
          <w:szCs w:val="21"/>
        </w:rPr>
        <w:t>Gör så här: 1.Gå in på Brunata.se 2. Klicka på logga in uppe i högra hörnet. 3. Klicka på Ny användare? Klicka här. 4. Klicka på jag är boende. 5.Ange aktiveringskoden</w:t>
      </w:r>
      <w:r w:rsidR="6A2BABAD" w:rsidRPr="076CCC28">
        <w:rPr>
          <w:rFonts w:ascii="Segoe UI" w:eastAsia="Segoe UI" w:hAnsi="Segoe UI" w:cs="Segoe UI"/>
          <w:sz w:val="21"/>
          <w:szCs w:val="21"/>
        </w:rPr>
        <w:t xml:space="preserve"> som står på dokumentet ni fått</w:t>
      </w:r>
      <w:r w:rsidRPr="076CCC28">
        <w:rPr>
          <w:rFonts w:ascii="Segoe UI" w:eastAsia="Segoe UI" w:hAnsi="Segoe UI" w:cs="Segoe UI"/>
          <w:sz w:val="21"/>
          <w:szCs w:val="21"/>
        </w:rPr>
        <w:t>, tryck på nästa. 6.På de två första raderna skriver ni in egen e-postadress och på de två raderna nedanför skriver ni in valfritt password</w:t>
      </w:r>
      <w:r w:rsidR="31DF23C6" w:rsidRPr="076CCC28">
        <w:rPr>
          <w:rFonts w:ascii="Segoe UI" w:eastAsia="Segoe UI" w:hAnsi="Segoe UI" w:cs="Segoe UI"/>
          <w:sz w:val="21"/>
          <w:szCs w:val="21"/>
        </w:rPr>
        <w:t xml:space="preserve"> (måste vara samma på båda ställena)</w:t>
      </w:r>
      <w:r w:rsidRPr="076CCC28">
        <w:rPr>
          <w:rFonts w:ascii="Segoe UI" w:eastAsia="Segoe UI" w:hAnsi="Segoe UI" w:cs="Segoe UI"/>
          <w:sz w:val="21"/>
          <w:szCs w:val="21"/>
        </w:rPr>
        <w:t>. 7.Tryck på nästa och vänta på bekräftelse från Brunata via e-post. När bekräftelse kommit går det att logga in på Brunatas hemsida och man ser mätdata för sin lägenhet.</w:t>
      </w:r>
    </w:p>
    <w:p w14:paraId="5156A559" w14:textId="190243F2" w:rsidR="00F26438" w:rsidRDefault="00F05958" w:rsidP="0F908D28">
      <w:pPr>
        <w:rPr>
          <w:rFonts w:ascii="Calibri" w:eastAsia="Calibri" w:hAnsi="Calibri" w:cs="Calibri"/>
          <w:b/>
          <w:bCs/>
          <w:sz w:val="28"/>
          <w:szCs w:val="28"/>
        </w:rPr>
      </w:pPr>
      <w:r w:rsidRPr="635CF268">
        <w:rPr>
          <w:rFonts w:ascii="Calibri" w:eastAsia="Calibri" w:hAnsi="Calibri" w:cs="Calibri"/>
          <w:b/>
          <w:bCs/>
          <w:sz w:val="28"/>
          <w:szCs w:val="28"/>
        </w:rPr>
        <w:t>L</w:t>
      </w:r>
      <w:r w:rsidR="00175500" w:rsidRPr="635CF268">
        <w:rPr>
          <w:rFonts w:ascii="Calibri" w:eastAsia="Calibri" w:hAnsi="Calibri" w:cs="Calibri"/>
          <w:b/>
          <w:bCs/>
          <w:sz w:val="28"/>
          <w:szCs w:val="28"/>
        </w:rPr>
        <w:t>uckor på matavfallskärlen</w:t>
      </w:r>
    </w:p>
    <w:p w14:paraId="403A7580" w14:textId="501C8AE7" w:rsidR="0574B0BB" w:rsidRDefault="0574B0BB" w:rsidP="635CF268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635CF268">
        <w:rPr>
          <w:rFonts w:ascii="Calibri" w:eastAsia="Calibri" w:hAnsi="Calibri" w:cs="Calibri"/>
        </w:rPr>
        <w:t>Inkasten till matavfallskärlen fungerar inte helt optimalt</w:t>
      </w:r>
      <w:r w:rsidR="3DB2FF88" w:rsidRPr="635CF268">
        <w:rPr>
          <w:rFonts w:ascii="Calibri" w:eastAsia="Calibri" w:hAnsi="Calibri" w:cs="Calibri"/>
        </w:rPr>
        <w:t>.</w:t>
      </w:r>
      <w:r w:rsidR="3DB2FF88" w:rsidRPr="635CF26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Vi jobbar på det och har en konstruktiv dialog med tillverkaren. Vi försöker att få till</w:t>
      </w:r>
      <w:r w:rsidR="5F5387BB" w:rsidRPr="635CF268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en modifiering eller byte av luckor som gör att de problem vi nu upplever blir lösta.</w:t>
      </w:r>
    </w:p>
    <w:p w14:paraId="5161BCEC" w14:textId="6544731D" w:rsidR="635CF268" w:rsidRDefault="635CF268" w:rsidP="635CF268">
      <w:pPr>
        <w:rPr>
          <w:rFonts w:ascii="Calibri" w:eastAsia="Calibri" w:hAnsi="Calibri" w:cs="Calibri"/>
        </w:rPr>
      </w:pPr>
    </w:p>
    <w:p w14:paraId="6DD534C2" w14:textId="77777777" w:rsidR="000005E7" w:rsidRDefault="000005E7" w:rsidP="0F908D28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Kommande årsmöte</w:t>
      </w:r>
    </w:p>
    <w:p w14:paraId="23089B08" w14:textId="289685F9" w:rsidR="000005E7" w:rsidRPr="00443036" w:rsidRDefault="000005E7" w:rsidP="0F908D28">
      <w:pPr>
        <w:rPr>
          <w:rFonts w:ascii="Calibri" w:eastAsia="Calibri" w:hAnsi="Calibri" w:cs="Calibri"/>
        </w:rPr>
      </w:pPr>
      <w:r w:rsidRPr="00443036">
        <w:rPr>
          <w:rFonts w:ascii="Calibri" w:eastAsia="Calibri" w:hAnsi="Calibri" w:cs="Calibri"/>
        </w:rPr>
        <w:t xml:space="preserve">Planeras till </w:t>
      </w:r>
      <w:r w:rsidR="00F57306" w:rsidRPr="00443036">
        <w:rPr>
          <w:rFonts w:ascii="Calibri" w:eastAsia="Calibri" w:hAnsi="Calibri" w:cs="Calibri"/>
        </w:rPr>
        <w:t>onsdagen den 18 maj 20</w:t>
      </w:r>
      <w:r w:rsidR="00B606B4">
        <w:rPr>
          <w:rFonts w:ascii="Calibri" w:eastAsia="Calibri" w:hAnsi="Calibri" w:cs="Calibri"/>
        </w:rPr>
        <w:t>22.</w:t>
      </w:r>
    </w:p>
    <w:p w14:paraId="13B99E06" w14:textId="77777777" w:rsidR="00525065" w:rsidRDefault="00525065" w:rsidP="4222D5B6">
      <w:pPr>
        <w:rPr>
          <w:rFonts w:ascii="Calibri" w:eastAsia="Calibri" w:hAnsi="Calibri" w:cs="Calibri"/>
        </w:rPr>
      </w:pPr>
    </w:p>
    <w:p w14:paraId="2816AB1E" w14:textId="77777777" w:rsidR="007E3709" w:rsidRDefault="007E3709" w:rsidP="4222D5B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Vänliga hälsningar</w:t>
      </w:r>
    </w:p>
    <w:p w14:paraId="288F7723" w14:textId="15924967" w:rsidR="00B02D48" w:rsidRPr="00525065" w:rsidRDefault="00B02D48" w:rsidP="4222D5B6">
      <w:pPr>
        <w:rPr>
          <w:rFonts w:ascii="Calibri" w:eastAsia="Calibri" w:hAnsi="Calibri" w:cs="Calibri"/>
          <w:b/>
          <w:bCs/>
        </w:rPr>
      </w:pPr>
      <w:r w:rsidRPr="00525065">
        <w:rPr>
          <w:rFonts w:ascii="Calibri" w:eastAsia="Calibri" w:hAnsi="Calibri" w:cs="Calibri"/>
          <w:b/>
          <w:bCs/>
        </w:rPr>
        <w:t>Styrelsen</w:t>
      </w:r>
    </w:p>
    <w:sectPr w:rsidR="00B02D48" w:rsidRPr="00525065" w:rsidSect="00B02D48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3E47" w14:textId="77777777" w:rsidR="008066E8" w:rsidRDefault="008066E8" w:rsidP="008F4F0C">
      <w:pPr>
        <w:spacing w:after="0" w:line="240" w:lineRule="auto"/>
      </w:pPr>
      <w:r>
        <w:separator/>
      </w:r>
    </w:p>
  </w:endnote>
  <w:endnote w:type="continuationSeparator" w:id="0">
    <w:p w14:paraId="10A5E2CC" w14:textId="77777777" w:rsidR="008066E8" w:rsidRDefault="008066E8" w:rsidP="008F4F0C">
      <w:pPr>
        <w:spacing w:after="0" w:line="240" w:lineRule="auto"/>
      </w:pPr>
      <w:r>
        <w:continuationSeparator/>
      </w:r>
    </w:p>
  </w:endnote>
  <w:endnote w:type="continuationNotice" w:id="1">
    <w:p w14:paraId="0E292F8E" w14:textId="77777777" w:rsidR="008066E8" w:rsidRDefault="008066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B5EE" w14:textId="77777777" w:rsidR="008066E8" w:rsidRDefault="008066E8" w:rsidP="008F4F0C">
      <w:pPr>
        <w:spacing w:after="0" w:line="240" w:lineRule="auto"/>
      </w:pPr>
      <w:r>
        <w:separator/>
      </w:r>
    </w:p>
  </w:footnote>
  <w:footnote w:type="continuationSeparator" w:id="0">
    <w:p w14:paraId="0BA4EB0A" w14:textId="77777777" w:rsidR="008066E8" w:rsidRDefault="008066E8" w:rsidP="008F4F0C">
      <w:pPr>
        <w:spacing w:after="0" w:line="240" w:lineRule="auto"/>
      </w:pPr>
      <w:r>
        <w:continuationSeparator/>
      </w:r>
    </w:p>
  </w:footnote>
  <w:footnote w:type="continuationNotice" w:id="1">
    <w:p w14:paraId="471D1E74" w14:textId="77777777" w:rsidR="008066E8" w:rsidRDefault="008066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3751"/>
    <w:multiLevelType w:val="hybridMultilevel"/>
    <w:tmpl w:val="FFFFFFFF"/>
    <w:lvl w:ilvl="0" w:tplc="D7EAED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143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A2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4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E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61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03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A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2B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1A7F7"/>
    <w:rsid w:val="000005E7"/>
    <w:rsid w:val="000701D9"/>
    <w:rsid w:val="00091031"/>
    <w:rsid w:val="000A03D5"/>
    <w:rsid w:val="000A6131"/>
    <w:rsid w:val="000A6D11"/>
    <w:rsid w:val="000B5E43"/>
    <w:rsid w:val="000E240E"/>
    <w:rsid w:val="00105D7E"/>
    <w:rsid w:val="00125272"/>
    <w:rsid w:val="00151318"/>
    <w:rsid w:val="00175500"/>
    <w:rsid w:val="001A1BFD"/>
    <w:rsid w:val="001A3935"/>
    <w:rsid w:val="001C7CDF"/>
    <w:rsid w:val="001F4C13"/>
    <w:rsid w:val="00205173"/>
    <w:rsid w:val="0021098A"/>
    <w:rsid w:val="002365D7"/>
    <w:rsid w:val="00262E16"/>
    <w:rsid w:val="00274D87"/>
    <w:rsid w:val="00283199"/>
    <w:rsid w:val="00296F20"/>
    <w:rsid w:val="002D5E98"/>
    <w:rsid w:val="00313804"/>
    <w:rsid w:val="00322B57"/>
    <w:rsid w:val="00335ED9"/>
    <w:rsid w:val="00380CCF"/>
    <w:rsid w:val="003A466F"/>
    <w:rsid w:val="003C5878"/>
    <w:rsid w:val="003C6A19"/>
    <w:rsid w:val="003D15C7"/>
    <w:rsid w:val="00409255"/>
    <w:rsid w:val="00414C0D"/>
    <w:rsid w:val="00415ADE"/>
    <w:rsid w:val="004420DD"/>
    <w:rsid w:val="00443036"/>
    <w:rsid w:val="00444C55"/>
    <w:rsid w:val="00455339"/>
    <w:rsid w:val="00455371"/>
    <w:rsid w:val="004702CF"/>
    <w:rsid w:val="004A1B40"/>
    <w:rsid w:val="004F603B"/>
    <w:rsid w:val="0050603E"/>
    <w:rsid w:val="00525065"/>
    <w:rsid w:val="005353DD"/>
    <w:rsid w:val="00547B8D"/>
    <w:rsid w:val="00564932"/>
    <w:rsid w:val="00567920"/>
    <w:rsid w:val="00590597"/>
    <w:rsid w:val="005B1F81"/>
    <w:rsid w:val="005C1743"/>
    <w:rsid w:val="005C4BA1"/>
    <w:rsid w:val="005C612E"/>
    <w:rsid w:val="005E3C0A"/>
    <w:rsid w:val="005E45A7"/>
    <w:rsid w:val="00605FB1"/>
    <w:rsid w:val="00613D74"/>
    <w:rsid w:val="0064518B"/>
    <w:rsid w:val="00651E5E"/>
    <w:rsid w:val="00652ED0"/>
    <w:rsid w:val="0066349B"/>
    <w:rsid w:val="00670EA4"/>
    <w:rsid w:val="00677A27"/>
    <w:rsid w:val="006B42AD"/>
    <w:rsid w:val="006F43BA"/>
    <w:rsid w:val="0071738B"/>
    <w:rsid w:val="007333D0"/>
    <w:rsid w:val="00735BD1"/>
    <w:rsid w:val="00741A3D"/>
    <w:rsid w:val="007460ED"/>
    <w:rsid w:val="00767E1E"/>
    <w:rsid w:val="007713E3"/>
    <w:rsid w:val="00780DEC"/>
    <w:rsid w:val="007B000C"/>
    <w:rsid w:val="007B7D4D"/>
    <w:rsid w:val="007D7D9C"/>
    <w:rsid w:val="007E3709"/>
    <w:rsid w:val="007F3432"/>
    <w:rsid w:val="007F4707"/>
    <w:rsid w:val="007F4F2C"/>
    <w:rsid w:val="00805BC5"/>
    <w:rsid w:val="008066E8"/>
    <w:rsid w:val="00833143"/>
    <w:rsid w:val="00860918"/>
    <w:rsid w:val="00875D67"/>
    <w:rsid w:val="00881B33"/>
    <w:rsid w:val="008859F0"/>
    <w:rsid w:val="008962D1"/>
    <w:rsid w:val="008A08AB"/>
    <w:rsid w:val="008E2B46"/>
    <w:rsid w:val="008F4F0C"/>
    <w:rsid w:val="008F6381"/>
    <w:rsid w:val="008F6BEE"/>
    <w:rsid w:val="00931DD4"/>
    <w:rsid w:val="009829EE"/>
    <w:rsid w:val="009A0FB8"/>
    <w:rsid w:val="009D3B16"/>
    <w:rsid w:val="009E759F"/>
    <w:rsid w:val="009F0ED7"/>
    <w:rsid w:val="009F40E6"/>
    <w:rsid w:val="00A27FA6"/>
    <w:rsid w:val="00A3013D"/>
    <w:rsid w:val="00A5122E"/>
    <w:rsid w:val="00A5625A"/>
    <w:rsid w:val="00A720DC"/>
    <w:rsid w:val="00AA24C1"/>
    <w:rsid w:val="00AA27C0"/>
    <w:rsid w:val="00AA4477"/>
    <w:rsid w:val="00AC41D5"/>
    <w:rsid w:val="00AE678A"/>
    <w:rsid w:val="00B00F7E"/>
    <w:rsid w:val="00B02D48"/>
    <w:rsid w:val="00B476E9"/>
    <w:rsid w:val="00B47CF5"/>
    <w:rsid w:val="00B50E29"/>
    <w:rsid w:val="00B606B4"/>
    <w:rsid w:val="00B6587F"/>
    <w:rsid w:val="00B66366"/>
    <w:rsid w:val="00B674EC"/>
    <w:rsid w:val="00B721F4"/>
    <w:rsid w:val="00B8241C"/>
    <w:rsid w:val="00BA2F75"/>
    <w:rsid w:val="00BB1125"/>
    <w:rsid w:val="00BC5377"/>
    <w:rsid w:val="00BE062A"/>
    <w:rsid w:val="00BE7D72"/>
    <w:rsid w:val="00C34E9B"/>
    <w:rsid w:val="00C428B9"/>
    <w:rsid w:val="00C43D0B"/>
    <w:rsid w:val="00C44B80"/>
    <w:rsid w:val="00C47514"/>
    <w:rsid w:val="00C634D2"/>
    <w:rsid w:val="00CB132E"/>
    <w:rsid w:val="00CB4418"/>
    <w:rsid w:val="00CB66D9"/>
    <w:rsid w:val="00CC0786"/>
    <w:rsid w:val="00CD0DBA"/>
    <w:rsid w:val="00CD1AC4"/>
    <w:rsid w:val="00CD57BF"/>
    <w:rsid w:val="00CF2998"/>
    <w:rsid w:val="00D025BD"/>
    <w:rsid w:val="00D30821"/>
    <w:rsid w:val="00D3220C"/>
    <w:rsid w:val="00D6030F"/>
    <w:rsid w:val="00D72370"/>
    <w:rsid w:val="00D87695"/>
    <w:rsid w:val="00DC5842"/>
    <w:rsid w:val="00E1737F"/>
    <w:rsid w:val="00E46ED1"/>
    <w:rsid w:val="00E61500"/>
    <w:rsid w:val="00EA06C9"/>
    <w:rsid w:val="00EB5739"/>
    <w:rsid w:val="00EC0959"/>
    <w:rsid w:val="00EC21D6"/>
    <w:rsid w:val="00EC3ED0"/>
    <w:rsid w:val="00F05958"/>
    <w:rsid w:val="00F07E46"/>
    <w:rsid w:val="00F17161"/>
    <w:rsid w:val="00F171F2"/>
    <w:rsid w:val="00F26438"/>
    <w:rsid w:val="00F347AA"/>
    <w:rsid w:val="00F402B6"/>
    <w:rsid w:val="00F57306"/>
    <w:rsid w:val="00F6165C"/>
    <w:rsid w:val="00FE0953"/>
    <w:rsid w:val="00FE3EBF"/>
    <w:rsid w:val="00FF5094"/>
    <w:rsid w:val="00FF6A21"/>
    <w:rsid w:val="010AED19"/>
    <w:rsid w:val="012F621C"/>
    <w:rsid w:val="01DF5D10"/>
    <w:rsid w:val="020E9039"/>
    <w:rsid w:val="02398E79"/>
    <w:rsid w:val="0246D2C9"/>
    <w:rsid w:val="026D9422"/>
    <w:rsid w:val="02A2C97E"/>
    <w:rsid w:val="037B2D71"/>
    <w:rsid w:val="0398A63A"/>
    <w:rsid w:val="03E15C0A"/>
    <w:rsid w:val="04060EE9"/>
    <w:rsid w:val="04352B66"/>
    <w:rsid w:val="04371BBE"/>
    <w:rsid w:val="044DDA81"/>
    <w:rsid w:val="0484E936"/>
    <w:rsid w:val="049156FE"/>
    <w:rsid w:val="04C70563"/>
    <w:rsid w:val="0574B0BB"/>
    <w:rsid w:val="05C4BF41"/>
    <w:rsid w:val="05F62BEF"/>
    <w:rsid w:val="0606AF23"/>
    <w:rsid w:val="06B4003D"/>
    <w:rsid w:val="071CFEDC"/>
    <w:rsid w:val="07497CE5"/>
    <w:rsid w:val="076CCC28"/>
    <w:rsid w:val="07B533C2"/>
    <w:rsid w:val="07C9045D"/>
    <w:rsid w:val="07E7A3AB"/>
    <w:rsid w:val="0836160B"/>
    <w:rsid w:val="08A8CFFD"/>
    <w:rsid w:val="09464663"/>
    <w:rsid w:val="096E9827"/>
    <w:rsid w:val="098E0809"/>
    <w:rsid w:val="09974BFC"/>
    <w:rsid w:val="09D0CB29"/>
    <w:rsid w:val="09EA6EF5"/>
    <w:rsid w:val="0A53E1CF"/>
    <w:rsid w:val="0ADA22A2"/>
    <w:rsid w:val="0B0A6888"/>
    <w:rsid w:val="0B57C409"/>
    <w:rsid w:val="0BB4CFF0"/>
    <w:rsid w:val="0BC732AC"/>
    <w:rsid w:val="0D52EC43"/>
    <w:rsid w:val="0D88189B"/>
    <w:rsid w:val="0DE70CE2"/>
    <w:rsid w:val="0E247546"/>
    <w:rsid w:val="0F03B736"/>
    <w:rsid w:val="0F29498A"/>
    <w:rsid w:val="0F908D28"/>
    <w:rsid w:val="0FF869FF"/>
    <w:rsid w:val="10D04377"/>
    <w:rsid w:val="111418C4"/>
    <w:rsid w:val="111ABF1B"/>
    <w:rsid w:val="1156B1A9"/>
    <w:rsid w:val="116C15DB"/>
    <w:rsid w:val="11EE4904"/>
    <w:rsid w:val="1219EB61"/>
    <w:rsid w:val="12721F5E"/>
    <w:rsid w:val="131BC1F2"/>
    <w:rsid w:val="138A1965"/>
    <w:rsid w:val="1457DC51"/>
    <w:rsid w:val="14E6CD35"/>
    <w:rsid w:val="15402D24"/>
    <w:rsid w:val="15A1C627"/>
    <w:rsid w:val="15F08069"/>
    <w:rsid w:val="15F3C888"/>
    <w:rsid w:val="16A67BA6"/>
    <w:rsid w:val="16E8F98C"/>
    <w:rsid w:val="17E8ED0C"/>
    <w:rsid w:val="18037BE4"/>
    <w:rsid w:val="185585DD"/>
    <w:rsid w:val="188081C5"/>
    <w:rsid w:val="18828710"/>
    <w:rsid w:val="18C31C9C"/>
    <w:rsid w:val="19267636"/>
    <w:rsid w:val="1984BD6D"/>
    <w:rsid w:val="19BC867D"/>
    <w:rsid w:val="1A6B41E4"/>
    <w:rsid w:val="1BC2F315"/>
    <w:rsid w:val="1BF0BF24"/>
    <w:rsid w:val="1C054F15"/>
    <w:rsid w:val="1C46DD06"/>
    <w:rsid w:val="1C488269"/>
    <w:rsid w:val="1C4C0F46"/>
    <w:rsid w:val="1D23CA5F"/>
    <w:rsid w:val="1D4E3E4D"/>
    <w:rsid w:val="1DB85C26"/>
    <w:rsid w:val="1E317086"/>
    <w:rsid w:val="1E355DEA"/>
    <w:rsid w:val="1E428696"/>
    <w:rsid w:val="1E530972"/>
    <w:rsid w:val="1E60A51B"/>
    <w:rsid w:val="1E8627DD"/>
    <w:rsid w:val="1EBF9AC0"/>
    <w:rsid w:val="1EDC78EE"/>
    <w:rsid w:val="1F317DBA"/>
    <w:rsid w:val="1F3DCBD6"/>
    <w:rsid w:val="1FA4FA53"/>
    <w:rsid w:val="1FCE0D87"/>
    <w:rsid w:val="1FDE56F7"/>
    <w:rsid w:val="200E8DC9"/>
    <w:rsid w:val="2088B85D"/>
    <w:rsid w:val="20D3C727"/>
    <w:rsid w:val="20E5F374"/>
    <w:rsid w:val="20FBC989"/>
    <w:rsid w:val="21BC17EF"/>
    <w:rsid w:val="21F66634"/>
    <w:rsid w:val="21F73B82"/>
    <w:rsid w:val="220CFF4D"/>
    <w:rsid w:val="22487C8D"/>
    <w:rsid w:val="22B7C3ED"/>
    <w:rsid w:val="234070A3"/>
    <w:rsid w:val="2350B365"/>
    <w:rsid w:val="23AF9E2A"/>
    <w:rsid w:val="240B67E9"/>
    <w:rsid w:val="2470D4C4"/>
    <w:rsid w:val="24802B12"/>
    <w:rsid w:val="24D68BD7"/>
    <w:rsid w:val="25110FA9"/>
    <w:rsid w:val="25127406"/>
    <w:rsid w:val="25203018"/>
    <w:rsid w:val="2535F1BE"/>
    <w:rsid w:val="2581A7F7"/>
    <w:rsid w:val="25C17910"/>
    <w:rsid w:val="26067ECD"/>
    <w:rsid w:val="26300A68"/>
    <w:rsid w:val="263F6ABC"/>
    <w:rsid w:val="26E2F08A"/>
    <w:rsid w:val="27340989"/>
    <w:rsid w:val="2750AB5E"/>
    <w:rsid w:val="278B3510"/>
    <w:rsid w:val="278EA3C6"/>
    <w:rsid w:val="27CEFD0F"/>
    <w:rsid w:val="28218D34"/>
    <w:rsid w:val="28A480E6"/>
    <w:rsid w:val="28A9E6AC"/>
    <w:rsid w:val="29A2CEBD"/>
    <w:rsid w:val="29D2AA47"/>
    <w:rsid w:val="29E84FBC"/>
    <w:rsid w:val="29ECCEC3"/>
    <w:rsid w:val="2AAA9F9D"/>
    <w:rsid w:val="2B3E9F1E"/>
    <w:rsid w:val="2BBFC8C0"/>
    <w:rsid w:val="2C4E86EC"/>
    <w:rsid w:val="2CB00C5B"/>
    <w:rsid w:val="2CD80F17"/>
    <w:rsid w:val="2CE85BF7"/>
    <w:rsid w:val="2D331984"/>
    <w:rsid w:val="2D6CCC6E"/>
    <w:rsid w:val="2D8A22B0"/>
    <w:rsid w:val="2DFE0DFC"/>
    <w:rsid w:val="2E0C4136"/>
    <w:rsid w:val="2E3A1DA4"/>
    <w:rsid w:val="2E949A49"/>
    <w:rsid w:val="2EEAA5B9"/>
    <w:rsid w:val="2F194DE7"/>
    <w:rsid w:val="2F2B7929"/>
    <w:rsid w:val="2F8EC573"/>
    <w:rsid w:val="30A40CC5"/>
    <w:rsid w:val="317346FF"/>
    <w:rsid w:val="318CF973"/>
    <w:rsid w:val="31C86F7A"/>
    <w:rsid w:val="31DF23C6"/>
    <w:rsid w:val="323729A0"/>
    <w:rsid w:val="33B7E913"/>
    <w:rsid w:val="33D77908"/>
    <w:rsid w:val="3436ECEB"/>
    <w:rsid w:val="346D4F80"/>
    <w:rsid w:val="350993C5"/>
    <w:rsid w:val="350CED23"/>
    <w:rsid w:val="352B0263"/>
    <w:rsid w:val="352F8F6C"/>
    <w:rsid w:val="358AF726"/>
    <w:rsid w:val="3592B5C2"/>
    <w:rsid w:val="36091FE1"/>
    <w:rsid w:val="365A93BB"/>
    <w:rsid w:val="366CCDD8"/>
    <w:rsid w:val="3696CA0F"/>
    <w:rsid w:val="36F2757C"/>
    <w:rsid w:val="37796BD3"/>
    <w:rsid w:val="3787FF33"/>
    <w:rsid w:val="380D8C43"/>
    <w:rsid w:val="39899CDA"/>
    <w:rsid w:val="39A46E9A"/>
    <w:rsid w:val="3A1499DA"/>
    <w:rsid w:val="3A501938"/>
    <w:rsid w:val="3A75F79D"/>
    <w:rsid w:val="3AC7798F"/>
    <w:rsid w:val="3B0D8DFF"/>
    <w:rsid w:val="3B1D3A51"/>
    <w:rsid w:val="3B738387"/>
    <w:rsid w:val="3BD12977"/>
    <w:rsid w:val="3BD3CAC3"/>
    <w:rsid w:val="3C3D7B03"/>
    <w:rsid w:val="3C5F3908"/>
    <w:rsid w:val="3C8008E7"/>
    <w:rsid w:val="3CA6CE76"/>
    <w:rsid w:val="3CC13D9C"/>
    <w:rsid w:val="3D5954EF"/>
    <w:rsid w:val="3D7FA70E"/>
    <w:rsid w:val="3D97AA68"/>
    <w:rsid w:val="3DB2FF88"/>
    <w:rsid w:val="3DD81149"/>
    <w:rsid w:val="3E08689D"/>
    <w:rsid w:val="3E4AFDA6"/>
    <w:rsid w:val="3E4FBFA1"/>
    <w:rsid w:val="3E5D0DFD"/>
    <w:rsid w:val="3E5EB760"/>
    <w:rsid w:val="3E65E98D"/>
    <w:rsid w:val="3E84478C"/>
    <w:rsid w:val="3F1B776F"/>
    <w:rsid w:val="3F26AE1F"/>
    <w:rsid w:val="3F818D18"/>
    <w:rsid w:val="3FA02D70"/>
    <w:rsid w:val="3FF67E31"/>
    <w:rsid w:val="41013343"/>
    <w:rsid w:val="410FB20B"/>
    <w:rsid w:val="412CE479"/>
    <w:rsid w:val="419380DB"/>
    <w:rsid w:val="419DE101"/>
    <w:rsid w:val="4222D5B6"/>
    <w:rsid w:val="422F616A"/>
    <w:rsid w:val="426F7172"/>
    <w:rsid w:val="42CFC5F3"/>
    <w:rsid w:val="42FD0CE6"/>
    <w:rsid w:val="43A83FD9"/>
    <w:rsid w:val="444752CD"/>
    <w:rsid w:val="4454FE3B"/>
    <w:rsid w:val="4475D5EC"/>
    <w:rsid w:val="448000AC"/>
    <w:rsid w:val="44AB9454"/>
    <w:rsid w:val="44B83A7C"/>
    <w:rsid w:val="44F096C4"/>
    <w:rsid w:val="44F31416"/>
    <w:rsid w:val="45637F8E"/>
    <w:rsid w:val="4577B6EE"/>
    <w:rsid w:val="4577F88D"/>
    <w:rsid w:val="4585FB90"/>
    <w:rsid w:val="45CDBD7F"/>
    <w:rsid w:val="46255BAF"/>
    <w:rsid w:val="46681FE2"/>
    <w:rsid w:val="46872F76"/>
    <w:rsid w:val="478C9EFD"/>
    <w:rsid w:val="47A1EBAF"/>
    <w:rsid w:val="48240B13"/>
    <w:rsid w:val="489A04C0"/>
    <w:rsid w:val="48AF57B0"/>
    <w:rsid w:val="48E7227C"/>
    <w:rsid w:val="48EDF46F"/>
    <w:rsid w:val="493A8B9C"/>
    <w:rsid w:val="49429753"/>
    <w:rsid w:val="49536185"/>
    <w:rsid w:val="499FC0A4"/>
    <w:rsid w:val="49B35E1B"/>
    <w:rsid w:val="4A7C6DC2"/>
    <w:rsid w:val="4AC60975"/>
    <w:rsid w:val="4B572D28"/>
    <w:rsid w:val="4B5E2848"/>
    <w:rsid w:val="4C249A19"/>
    <w:rsid w:val="4C601020"/>
    <w:rsid w:val="4C61D9D6"/>
    <w:rsid w:val="4C8B0247"/>
    <w:rsid w:val="4CD591F8"/>
    <w:rsid w:val="4D92A1ED"/>
    <w:rsid w:val="4D956D8C"/>
    <w:rsid w:val="4DC06A7A"/>
    <w:rsid w:val="4DDC2C8B"/>
    <w:rsid w:val="4E3CC6C8"/>
    <w:rsid w:val="4E6A8E93"/>
    <w:rsid w:val="4E70656E"/>
    <w:rsid w:val="4ED732A8"/>
    <w:rsid w:val="4EEBC7C9"/>
    <w:rsid w:val="4EF24C19"/>
    <w:rsid w:val="4F1E9934"/>
    <w:rsid w:val="4F61E082"/>
    <w:rsid w:val="4FABC898"/>
    <w:rsid w:val="4FB4EB1A"/>
    <w:rsid w:val="4FE6DD0A"/>
    <w:rsid w:val="500A6EA1"/>
    <w:rsid w:val="50583C2F"/>
    <w:rsid w:val="5087982A"/>
    <w:rsid w:val="508BEE48"/>
    <w:rsid w:val="50BD8F82"/>
    <w:rsid w:val="5212FB67"/>
    <w:rsid w:val="523C90E8"/>
    <w:rsid w:val="5256B564"/>
    <w:rsid w:val="52AB1B20"/>
    <w:rsid w:val="534B9563"/>
    <w:rsid w:val="53CE3C69"/>
    <w:rsid w:val="54439DE2"/>
    <w:rsid w:val="5474A58E"/>
    <w:rsid w:val="548BB9AC"/>
    <w:rsid w:val="54C5E506"/>
    <w:rsid w:val="54DCB8F3"/>
    <w:rsid w:val="553DC90C"/>
    <w:rsid w:val="5565C604"/>
    <w:rsid w:val="55A2088E"/>
    <w:rsid w:val="55EB39DC"/>
    <w:rsid w:val="5686AE03"/>
    <w:rsid w:val="569B7F69"/>
    <w:rsid w:val="57AA003B"/>
    <w:rsid w:val="5869148E"/>
    <w:rsid w:val="58D4ECB9"/>
    <w:rsid w:val="592DC083"/>
    <w:rsid w:val="59552985"/>
    <w:rsid w:val="59B64E3B"/>
    <w:rsid w:val="5A50548B"/>
    <w:rsid w:val="5A907F04"/>
    <w:rsid w:val="5B3BE671"/>
    <w:rsid w:val="5B422A90"/>
    <w:rsid w:val="5B84B57D"/>
    <w:rsid w:val="5BB4FE1F"/>
    <w:rsid w:val="5C00E1E7"/>
    <w:rsid w:val="5C089EF2"/>
    <w:rsid w:val="5C3CD932"/>
    <w:rsid w:val="5CCED82E"/>
    <w:rsid w:val="5CD7B6D2"/>
    <w:rsid w:val="5D389E8C"/>
    <w:rsid w:val="5D689B26"/>
    <w:rsid w:val="5E91BFE8"/>
    <w:rsid w:val="5EAF162A"/>
    <w:rsid w:val="5EB71784"/>
    <w:rsid w:val="5ED36462"/>
    <w:rsid w:val="5F5387BB"/>
    <w:rsid w:val="5FFA04A4"/>
    <w:rsid w:val="602551A6"/>
    <w:rsid w:val="607E6BA8"/>
    <w:rsid w:val="60AE16E2"/>
    <w:rsid w:val="61441F81"/>
    <w:rsid w:val="61C851A3"/>
    <w:rsid w:val="61E6B6EC"/>
    <w:rsid w:val="62398C55"/>
    <w:rsid w:val="6249E743"/>
    <w:rsid w:val="625B6488"/>
    <w:rsid w:val="627E4E47"/>
    <w:rsid w:val="631FBA8E"/>
    <w:rsid w:val="633BC569"/>
    <w:rsid w:val="635CF268"/>
    <w:rsid w:val="63A94265"/>
    <w:rsid w:val="63C9938D"/>
    <w:rsid w:val="63FD4899"/>
    <w:rsid w:val="63FE8EFD"/>
    <w:rsid w:val="641CB379"/>
    <w:rsid w:val="64CD75C7"/>
    <w:rsid w:val="65712D17"/>
    <w:rsid w:val="65BAD44B"/>
    <w:rsid w:val="65C0F001"/>
    <w:rsid w:val="65D331AB"/>
    <w:rsid w:val="663388F7"/>
    <w:rsid w:val="66532D75"/>
    <w:rsid w:val="667E9918"/>
    <w:rsid w:val="66C89E01"/>
    <w:rsid w:val="676F020C"/>
    <w:rsid w:val="67ADEB02"/>
    <w:rsid w:val="67CA57A0"/>
    <w:rsid w:val="681F79D1"/>
    <w:rsid w:val="68954ADD"/>
    <w:rsid w:val="689D04B0"/>
    <w:rsid w:val="68B5FF0F"/>
    <w:rsid w:val="68D4676E"/>
    <w:rsid w:val="69080614"/>
    <w:rsid w:val="69233DC1"/>
    <w:rsid w:val="69CA58C5"/>
    <w:rsid w:val="69EAF27A"/>
    <w:rsid w:val="6A0D175E"/>
    <w:rsid w:val="6A2BABAD"/>
    <w:rsid w:val="6A7037CF"/>
    <w:rsid w:val="6A8349DD"/>
    <w:rsid w:val="6AEA3BD6"/>
    <w:rsid w:val="6B9FF431"/>
    <w:rsid w:val="6C0C0830"/>
    <w:rsid w:val="6C755EF5"/>
    <w:rsid w:val="6C808E62"/>
    <w:rsid w:val="6CC3052C"/>
    <w:rsid w:val="6CD8507D"/>
    <w:rsid w:val="6CF5C822"/>
    <w:rsid w:val="6D36BB78"/>
    <w:rsid w:val="6D477F1D"/>
    <w:rsid w:val="6D8E2565"/>
    <w:rsid w:val="6D9AA745"/>
    <w:rsid w:val="6DBD7825"/>
    <w:rsid w:val="6DE63116"/>
    <w:rsid w:val="6E0A12DB"/>
    <w:rsid w:val="6E402F54"/>
    <w:rsid w:val="6E417ABE"/>
    <w:rsid w:val="6E5629CE"/>
    <w:rsid w:val="6E624AE4"/>
    <w:rsid w:val="6E919883"/>
    <w:rsid w:val="6ED28BD9"/>
    <w:rsid w:val="6ED7948E"/>
    <w:rsid w:val="6EF98E7E"/>
    <w:rsid w:val="6F0C4634"/>
    <w:rsid w:val="6F5054F8"/>
    <w:rsid w:val="6F6E0AE9"/>
    <w:rsid w:val="6FEFB517"/>
    <w:rsid w:val="711DD1D8"/>
    <w:rsid w:val="711F7B3B"/>
    <w:rsid w:val="71C14BBF"/>
    <w:rsid w:val="721B7D28"/>
    <w:rsid w:val="723AF5AC"/>
    <w:rsid w:val="72B9A239"/>
    <w:rsid w:val="72BA1F0A"/>
    <w:rsid w:val="72C51FB0"/>
    <w:rsid w:val="732D57DE"/>
    <w:rsid w:val="737089A7"/>
    <w:rsid w:val="743B8C23"/>
    <w:rsid w:val="745D818F"/>
    <w:rsid w:val="748244CF"/>
    <w:rsid w:val="7490931F"/>
    <w:rsid w:val="7500DA07"/>
    <w:rsid w:val="750F38AB"/>
    <w:rsid w:val="752F065D"/>
    <w:rsid w:val="75A4E3DC"/>
    <w:rsid w:val="75F142FB"/>
    <w:rsid w:val="75F8EE3E"/>
    <w:rsid w:val="76AAF166"/>
    <w:rsid w:val="76C47561"/>
    <w:rsid w:val="76D3B134"/>
    <w:rsid w:val="7702C09E"/>
    <w:rsid w:val="7789A304"/>
    <w:rsid w:val="780B4D32"/>
    <w:rsid w:val="7813FB3F"/>
    <w:rsid w:val="788ABEAC"/>
    <w:rsid w:val="78A18C10"/>
    <w:rsid w:val="78C6DF29"/>
    <w:rsid w:val="7989FDB4"/>
    <w:rsid w:val="79D44B2A"/>
    <w:rsid w:val="79EA5327"/>
    <w:rsid w:val="7A62A142"/>
    <w:rsid w:val="7AAACDA7"/>
    <w:rsid w:val="7B2D18F1"/>
    <w:rsid w:val="7B3D4A20"/>
    <w:rsid w:val="7BC3DAD8"/>
    <w:rsid w:val="7BEFB7F7"/>
    <w:rsid w:val="7C42C89B"/>
    <w:rsid w:val="7D1B58A8"/>
    <w:rsid w:val="7DD08559"/>
    <w:rsid w:val="7EA7BC4D"/>
    <w:rsid w:val="7EB1BF4E"/>
    <w:rsid w:val="7EE52C56"/>
    <w:rsid w:val="7F229DB1"/>
    <w:rsid w:val="7F2A1FB6"/>
    <w:rsid w:val="7FA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A7F7"/>
  <w15:chartTrackingRefBased/>
  <w15:docId w15:val="{A9B3FC5F-294A-4299-AEB0-E3A5CB85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B6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F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4F0C"/>
  </w:style>
  <w:style w:type="paragraph" w:styleId="Sidfot">
    <w:name w:val="footer"/>
    <w:basedOn w:val="Normal"/>
    <w:link w:val="SidfotChar"/>
    <w:uiPriority w:val="99"/>
    <w:unhideWhenUsed/>
    <w:rsid w:val="008F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4F0C"/>
  </w:style>
  <w:style w:type="character" w:styleId="AnvndHyperlnk">
    <w:name w:val="FollowedHyperlink"/>
    <w:basedOn w:val="Standardstycketeckensnitt"/>
    <w:uiPriority w:val="99"/>
    <w:semiHidden/>
    <w:unhideWhenUsed/>
    <w:rsid w:val="005C4B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EBCFF6143074D98548AE09A71DD86" ma:contentTypeVersion="16" ma:contentTypeDescription="Skapa ett nytt dokument." ma:contentTypeScope="" ma:versionID="8396d08c1327e874642ab970284335c2">
  <xsd:schema xmlns:xsd="http://www.w3.org/2001/XMLSchema" xmlns:xs="http://www.w3.org/2001/XMLSchema" xmlns:p="http://schemas.microsoft.com/office/2006/metadata/properties" xmlns:ns2="ed0bb378-56fb-461e-8624-80b93b6f9c8a" xmlns:ns3="f82c6a10-4ba1-4655-9f4b-8f84716c3f0d" targetNamespace="http://schemas.microsoft.com/office/2006/metadata/properties" ma:root="true" ma:fieldsID="6dd869c5d318c4a23dffbf06c076a886" ns2:_="" ns3:_="">
    <xsd:import namespace="ed0bb378-56fb-461e-8624-80b93b6f9c8a"/>
    <xsd:import namespace="f82c6a10-4ba1-4655-9f4b-8f84716c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b378-56fb-461e-8624-80b93b6f9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de286ab-8140-4166-b2df-eda4f67ba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6a10-4ba1-4655-9f4b-8f84716c3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76c37-3147-48bc-b0c7-d632d3f5a05c}" ma:internalName="TaxCatchAll" ma:showField="CatchAllData" ma:web="f82c6a10-4ba1-4655-9f4b-8f84716c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bb378-56fb-461e-8624-80b93b6f9c8a">
      <Terms xmlns="http://schemas.microsoft.com/office/infopath/2007/PartnerControls"/>
    </lcf76f155ced4ddcb4097134ff3c332f>
    <TaxCatchAll xmlns="f82c6a10-4ba1-4655-9f4b-8f84716c3f0d" xsi:nil="true"/>
  </documentManagement>
</p:properties>
</file>

<file path=customXml/itemProps1.xml><?xml version="1.0" encoding="utf-8"?>
<ds:datastoreItem xmlns:ds="http://schemas.openxmlformats.org/officeDocument/2006/customXml" ds:itemID="{17C174D5-6161-419A-A004-E3D3BB1AA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F308A-02F1-47DE-A5A0-22259630EADA}"/>
</file>

<file path=customXml/itemProps3.xml><?xml version="1.0" encoding="utf-8"?>
<ds:datastoreItem xmlns:ds="http://schemas.openxmlformats.org/officeDocument/2006/customXml" ds:itemID="{B7B6959D-E68B-4DEC-B768-A6285F982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Enberg</dc:creator>
  <cp:keywords/>
  <dc:description/>
  <cp:lastModifiedBy>Elisabeth Levander</cp:lastModifiedBy>
  <cp:revision>43</cp:revision>
  <cp:lastPrinted>2021-11-18T21:29:00Z</cp:lastPrinted>
  <dcterms:created xsi:type="dcterms:W3CDTF">2022-01-23T05:17:00Z</dcterms:created>
  <dcterms:modified xsi:type="dcterms:W3CDTF">2022-02-06T12:24:00Z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0x010100845EBCFF6143074D98548AE09A71DD86</vt:lpwstr>
  </property>
  <property fmtid="{D5CDD505-2E9C-101B-9397-08002B2CF9AE}" pid="3" name="MediaServiceImageTags">
    <vt:lpwstr/>
  </property>
</Properties>
</file>